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16A" w:rsidRDefault="00B1416A" w:rsidP="00B1416A">
      <w:pPr>
        <w:jc w:val="center"/>
        <w:rPr>
          <w:caps/>
          <w:sz w:val="28"/>
          <w:szCs w:val="28"/>
        </w:rPr>
      </w:pPr>
      <w:r w:rsidRPr="00320360">
        <w:rPr>
          <w:caps/>
          <w:sz w:val="28"/>
          <w:szCs w:val="28"/>
        </w:rPr>
        <w:t xml:space="preserve">Управление финансов </w:t>
      </w:r>
    </w:p>
    <w:p w:rsidR="00B1416A" w:rsidRPr="00320360" w:rsidRDefault="00B1416A" w:rsidP="00B1416A">
      <w:pPr>
        <w:jc w:val="center"/>
        <w:rPr>
          <w:caps/>
          <w:sz w:val="28"/>
          <w:szCs w:val="28"/>
        </w:rPr>
      </w:pPr>
      <w:r w:rsidRPr="00320360">
        <w:rPr>
          <w:caps/>
          <w:sz w:val="28"/>
          <w:szCs w:val="28"/>
        </w:rPr>
        <w:t>администрации муниципального образования Красноселькупский район</w:t>
      </w:r>
    </w:p>
    <w:p w:rsidR="00B1416A" w:rsidRPr="00320360" w:rsidRDefault="00B1416A" w:rsidP="00B1416A">
      <w:pPr>
        <w:jc w:val="center"/>
        <w:rPr>
          <w:caps/>
          <w:sz w:val="28"/>
          <w:szCs w:val="28"/>
        </w:rPr>
      </w:pPr>
    </w:p>
    <w:p w:rsidR="00B1416A" w:rsidRPr="00320360" w:rsidRDefault="00B1416A" w:rsidP="00B1416A">
      <w:pPr>
        <w:jc w:val="center"/>
        <w:rPr>
          <w:caps/>
          <w:sz w:val="28"/>
          <w:szCs w:val="28"/>
        </w:rPr>
      </w:pPr>
      <w:r w:rsidRPr="00320360">
        <w:rPr>
          <w:caps/>
          <w:sz w:val="28"/>
          <w:szCs w:val="28"/>
        </w:rPr>
        <w:t>Приказ</w:t>
      </w:r>
    </w:p>
    <w:p w:rsidR="00B1416A" w:rsidRPr="00320360" w:rsidRDefault="00B1416A" w:rsidP="00B1416A">
      <w:pPr>
        <w:rPr>
          <w:sz w:val="28"/>
          <w:szCs w:val="28"/>
        </w:rPr>
      </w:pPr>
    </w:p>
    <w:tbl>
      <w:tblPr>
        <w:tblpPr w:leftFromText="180" w:rightFromText="180" w:vertAnchor="text" w:tblpX="-114" w:tblpY="1"/>
        <w:tblOverlap w:val="never"/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9"/>
        <w:gridCol w:w="196"/>
        <w:gridCol w:w="658"/>
        <w:gridCol w:w="196"/>
        <w:gridCol w:w="1487"/>
        <w:gridCol w:w="972"/>
        <w:gridCol w:w="3379"/>
        <w:gridCol w:w="901"/>
        <w:gridCol w:w="567"/>
        <w:gridCol w:w="992"/>
      </w:tblGrid>
      <w:tr w:rsidR="00B1416A" w:rsidRPr="00320360" w:rsidTr="00D87645">
        <w:trPr>
          <w:cantSplit/>
          <w:trHeight w:val="14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416A" w:rsidRPr="00320360" w:rsidRDefault="00B1416A" w:rsidP="009D3AAE">
            <w:pPr>
              <w:tabs>
                <w:tab w:val="right" w:pos="4500"/>
              </w:tabs>
              <w:jc w:val="center"/>
              <w:rPr>
                <w:sz w:val="28"/>
                <w:szCs w:val="28"/>
              </w:rPr>
            </w:pPr>
            <w:r w:rsidRPr="00320360">
              <w:rPr>
                <w:sz w:val="28"/>
                <w:szCs w:val="28"/>
              </w:rPr>
              <w:t>от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416A" w:rsidRPr="00320360" w:rsidRDefault="00B1416A" w:rsidP="009D3AAE">
            <w:pPr>
              <w:tabs>
                <w:tab w:val="right" w:pos="4500"/>
              </w:tabs>
              <w:jc w:val="center"/>
              <w:rPr>
                <w:sz w:val="28"/>
                <w:szCs w:val="28"/>
              </w:rPr>
            </w:pPr>
            <w:r w:rsidRPr="00320360">
              <w:rPr>
                <w:sz w:val="28"/>
                <w:szCs w:val="28"/>
              </w:rPr>
              <w:t>«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1416A" w:rsidRPr="00320360" w:rsidRDefault="00171C9B" w:rsidP="00E42E86">
            <w:pPr>
              <w:tabs>
                <w:tab w:val="right" w:pos="45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416A" w:rsidRPr="00320360" w:rsidRDefault="00B1416A" w:rsidP="009D3AAE">
            <w:pPr>
              <w:tabs>
                <w:tab w:val="right" w:pos="4500"/>
              </w:tabs>
              <w:jc w:val="center"/>
              <w:rPr>
                <w:sz w:val="28"/>
                <w:szCs w:val="28"/>
              </w:rPr>
            </w:pPr>
            <w:r w:rsidRPr="00320360">
              <w:rPr>
                <w:sz w:val="28"/>
                <w:szCs w:val="28"/>
              </w:rPr>
              <w:t>»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1416A" w:rsidRPr="00320360" w:rsidRDefault="00FA2258" w:rsidP="009D3AAE">
            <w:pPr>
              <w:tabs>
                <w:tab w:val="right" w:pos="45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июля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416A" w:rsidRPr="00320360" w:rsidRDefault="00473D49" w:rsidP="00004BF6">
            <w:pPr>
              <w:tabs>
                <w:tab w:val="right" w:pos="45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004BF6">
              <w:rPr>
                <w:sz w:val="28"/>
                <w:szCs w:val="28"/>
              </w:rPr>
              <w:t>20</w:t>
            </w:r>
            <w:r w:rsidR="00B1416A" w:rsidRPr="00320360">
              <w:rPr>
                <w:sz w:val="28"/>
                <w:szCs w:val="28"/>
              </w:rPr>
              <w:t xml:space="preserve"> г. </w:t>
            </w: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16A" w:rsidRPr="00320360" w:rsidRDefault="00B1416A" w:rsidP="009D3AAE">
            <w:pPr>
              <w:tabs>
                <w:tab w:val="right" w:pos="45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16A" w:rsidRPr="00320360" w:rsidRDefault="00B1416A" w:rsidP="009D3AAE">
            <w:pPr>
              <w:tabs>
                <w:tab w:val="right" w:pos="45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416A" w:rsidRPr="00320360" w:rsidRDefault="00B1416A" w:rsidP="009D3AAE">
            <w:pPr>
              <w:tabs>
                <w:tab w:val="right" w:pos="4500"/>
              </w:tabs>
              <w:rPr>
                <w:sz w:val="28"/>
                <w:szCs w:val="28"/>
              </w:rPr>
            </w:pPr>
            <w:r w:rsidRPr="00320360">
              <w:rPr>
                <w:sz w:val="28"/>
                <w:szCs w:val="28"/>
              </w:rPr>
              <w:t>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13" w:type="dxa"/>
              <w:bottom w:w="0" w:type="dxa"/>
              <w:right w:w="28" w:type="dxa"/>
            </w:tcMar>
            <w:vAlign w:val="bottom"/>
            <w:hideMark/>
          </w:tcPr>
          <w:p w:rsidR="00B1416A" w:rsidRPr="00320360" w:rsidRDefault="00171C9B" w:rsidP="002061DB">
            <w:pPr>
              <w:tabs>
                <w:tab w:val="right" w:pos="45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:rsidR="00FD33EE" w:rsidRPr="00091FCA" w:rsidRDefault="00091FCA" w:rsidP="00091FCA">
      <w:pPr>
        <w:jc w:val="center"/>
        <w:rPr>
          <w:sz w:val="28"/>
          <w:szCs w:val="28"/>
        </w:rPr>
      </w:pPr>
      <w:r>
        <w:rPr>
          <w:sz w:val="28"/>
          <w:szCs w:val="28"/>
        </w:rPr>
        <w:t>с. Красноселькуп</w:t>
      </w:r>
    </w:p>
    <w:p w:rsidR="00B1416A" w:rsidRPr="00D43BCC" w:rsidRDefault="00B1416A" w:rsidP="00B1416A">
      <w:pPr>
        <w:rPr>
          <w:sz w:val="28"/>
          <w:szCs w:val="28"/>
        </w:rPr>
      </w:pPr>
    </w:p>
    <w:p w:rsidR="0078270A" w:rsidRDefault="0078270A" w:rsidP="0078270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Внесен в реестр </w:t>
      </w:r>
      <w:proofErr w:type="gramStart"/>
      <w:r>
        <w:rPr>
          <w:sz w:val="28"/>
          <w:szCs w:val="28"/>
        </w:rPr>
        <w:t>приказов руководителей структурных подразделений Администрации муниципального образования</w:t>
      </w:r>
      <w:proofErr w:type="gramEnd"/>
      <w:r>
        <w:rPr>
          <w:sz w:val="28"/>
          <w:szCs w:val="28"/>
        </w:rPr>
        <w:t xml:space="preserve"> Красноселькупский район, имеющих нормативный правовой характер</w:t>
      </w:r>
    </w:p>
    <w:p w:rsidR="0078270A" w:rsidRPr="00387B0E" w:rsidRDefault="00BE6FEA" w:rsidP="0078270A">
      <w:pPr>
        <w:jc w:val="center"/>
        <w:rPr>
          <w:sz w:val="28"/>
          <w:szCs w:val="28"/>
          <w:u w:val="single"/>
        </w:rPr>
      </w:pPr>
      <w:r w:rsidRPr="00171C9B">
        <w:rPr>
          <w:sz w:val="28"/>
          <w:szCs w:val="28"/>
          <w:u w:val="single"/>
        </w:rPr>
        <w:t>09</w:t>
      </w:r>
      <w:r w:rsidR="00387B0E">
        <w:rPr>
          <w:sz w:val="28"/>
          <w:szCs w:val="28"/>
          <w:u w:val="single"/>
        </w:rPr>
        <w:t>.0</w:t>
      </w:r>
      <w:r w:rsidR="00FA2258">
        <w:rPr>
          <w:sz w:val="28"/>
          <w:szCs w:val="28"/>
          <w:u w:val="single"/>
        </w:rPr>
        <w:t>7</w:t>
      </w:r>
      <w:r w:rsidR="0078270A" w:rsidRPr="00387B0E">
        <w:rPr>
          <w:sz w:val="28"/>
          <w:szCs w:val="28"/>
          <w:u w:val="single"/>
        </w:rPr>
        <w:t>.20</w:t>
      </w:r>
      <w:r w:rsidR="00004BF6">
        <w:rPr>
          <w:sz w:val="28"/>
          <w:szCs w:val="28"/>
          <w:u w:val="single"/>
        </w:rPr>
        <w:t>20</w:t>
      </w:r>
      <w:r w:rsidR="0078270A" w:rsidRPr="00387B0E">
        <w:rPr>
          <w:sz w:val="28"/>
          <w:szCs w:val="28"/>
          <w:u w:val="single"/>
        </w:rPr>
        <w:t xml:space="preserve"> г.</w:t>
      </w:r>
    </w:p>
    <w:p w:rsidR="0078270A" w:rsidRDefault="0078270A" w:rsidP="0078270A">
      <w:pPr>
        <w:jc w:val="center"/>
        <w:rPr>
          <w:sz w:val="28"/>
          <w:szCs w:val="28"/>
        </w:rPr>
      </w:pPr>
      <w:r w:rsidRPr="00387B0E">
        <w:rPr>
          <w:sz w:val="28"/>
          <w:szCs w:val="28"/>
        </w:rPr>
        <w:t>Реестровый №</w:t>
      </w:r>
      <w:r w:rsidR="00171C9B">
        <w:rPr>
          <w:sz w:val="28"/>
          <w:szCs w:val="28"/>
        </w:rPr>
        <w:t xml:space="preserve"> 8</w:t>
      </w:r>
      <w:r w:rsidRPr="00387B0E">
        <w:rPr>
          <w:sz w:val="28"/>
          <w:szCs w:val="28"/>
        </w:rPr>
        <w:t xml:space="preserve"> </w:t>
      </w:r>
    </w:p>
    <w:p w:rsidR="0078270A" w:rsidRPr="00D43BCC" w:rsidRDefault="0078270A" w:rsidP="00B1416A">
      <w:pPr>
        <w:rPr>
          <w:sz w:val="28"/>
          <w:szCs w:val="28"/>
        </w:rPr>
      </w:pPr>
    </w:p>
    <w:p w:rsidR="00FF7521" w:rsidRPr="00FF7521" w:rsidRDefault="00F413E2" w:rsidP="009223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</w:t>
      </w:r>
      <w:r w:rsidR="009223B3">
        <w:rPr>
          <w:b/>
          <w:sz w:val="28"/>
          <w:szCs w:val="28"/>
        </w:rPr>
        <w:t>Стандарта</w:t>
      </w:r>
      <w:r>
        <w:rPr>
          <w:b/>
          <w:sz w:val="28"/>
          <w:szCs w:val="28"/>
        </w:rPr>
        <w:t xml:space="preserve"> осуществления </w:t>
      </w:r>
      <w:r w:rsidR="009223B3">
        <w:rPr>
          <w:b/>
          <w:sz w:val="28"/>
          <w:szCs w:val="28"/>
        </w:rPr>
        <w:t xml:space="preserve">внутреннего муниципального финансового контроля «Общие требования к внутренней организации </w:t>
      </w:r>
      <w:r>
        <w:rPr>
          <w:b/>
          <w:sz w:val="28"/>
          <w:szCs w:val="28"/>
        </w:rPr>
        <w:t>контрольной деятельности</w:t>
      </w:r>
      <w:r w:rsidR="009223B3">
        <w:rPr>
          <w:b/>
          <w:sz w:val="28"/>
          <w:szCs w:val="28"/>
        </w:rPr>
        <w:t>»</w:t>
      </w:r>
    </w:p>
    <w:p w:rsidR="00B1416A" w:rsidRPr="00D43BCC" w:rsidRDefault="00B1416A" w:rsidP="00B1416A">
      <w:pPr>
        <w:rPr>
          <w:sz w:val="28"/>
          <w:szCs w:val="28"/>
        </w:rPr>
      </w:pPr>
    </w:p>
    <w:p w:rsidR="00D43BCC" w:rsidRDefault="00532D5F" w:rsidP="00532D5F">
      <w:pPr>
        <w:pStyle w:val="a7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</w:t>
      </w:r>
      <w:r w:rsidR="00E010B4">
        <w:rPr>
          <w:rFonts w:eastAsia="Times New Roman"/>
          <w:sz w:val="28"/>
          <w:szCs w:val="28"/>
        </w:rPr>
        <w:t>соответствии с пунктом 3 статьи 269.2 Бюджетного кодекса Российской Федерации</w:t>
      </w:r>
      <w:r w:rsidR="00D43BCC">
        <w:rPr>
          <w:sz w:val="28"/>
          <w:szCs w:val="28"/>
        </w:rPr>
        <w:t xml:space="preserve">, </w:t>
      </w:r>
      <w:r w:rsidR="00D43BCC" w:rsidRPr="00D43BCC">
        <w:rPr>
          <w:b/>
          <w:sz w:val="28"/>
          <w:szCs w:val="28"/>
        </w:rPr>
        <w:t>приказываю</w:t>
      </w:r>
      <w:r w:rsidR="00D43BCC">
        <w:rPr>
          <w:sz w:val="28"/>
          <w:szCs w:val="28"/>
        </w:rPr>
        <w:t>:</w:t>
      </w:r>
    </w:p>
    <w:p w:rsidR="00D43BCC" w:rsidRPr="00D43BCC" w:rsidRDefault="00D43BCC" w:rsidP="00532D5F">
      <w:pPr>
        <w:pStyle w:val="a7"/>
        <w:ind w:firstLine="709"/>
        <w:jc w:val="both"/>
        <w:rPr>
          <w:sz w:val="28"/>
          <w:szCs w:val="28"/>
        </w:rPr>
      </w:pPr>
    </w:p>
    <w:p w:rsidR="00B85428" w:rsidRPr="00F06CE0" w:rsidRDefault="00E42E86" w:rsidP="00F06CE0">
      <w:pPr>
        <w:pStyle w:val="a7"/>
        <w:numPr>
          <w:ilvl w:val="0"/>
          <w:numId w:val="2"/>
        </w:numPr>
        <w:tabs>
          <w:tab w:val="left" w:pos="426"/>
          <w:tab w:val="left" w:pos="993"/>
          <w:tab w:val="right" w:pos="9638"/>
        </w:tabs>
        <w:spacing w:before="120"/>
        <w:ind w:left="0" w:firstLine="709"/>
        <w:jc w:val="both"/>
        <w:rPr>
          <w:sz w:val="28"/>
          <w:szCs w:val="28"/>
        </w:rPr>
      </w:pPr>
      <w:r w:rsidRPr="00F06CE0">
        <w:rPr>
          <w:sz w:val="28"/>
          <w:szCs w:val="28"/>
        </w:rPr>
        <w:t xml:space="preserve">Утвердить прилагаемый </w:t>
      </w:r>
      <w:r w:rsidR="00E010B4" w:rsidRPr="00F06CE0">
        <w:rPr>
          <w:sz w:val="28"/>
          <w:szCs w:val="28"/>
        </w:rPr>
        <w:t>Стандарт осуществления внутреннего муниципального финансового контроля «Общие требования к внутренней организации контрольной деятельности»</w:t>
      </w:r>
      <w:r w:rsidRPr="00F06CE0">
        <w:rPr>
          <w:sz w:val="28"/>
          <w:szCs w:val="28"/>
        </w:rPr>
        <w:t>.</w:t>
      </w:r>
    </w:p>
    <w:p w:rsidR="00E010B4" w:rsidRPr="00F06CE0" w:rsidRDefault="00907F24" w:rsidP="00F06CE0">
      <w:pPr>
        <w:pStyle w:val="a7"/>
        <w:numPr>
          <w:ilvl w:val="0"/>
          <w:numId w:val="2"/>
        </w:numPr>
        <w:tabs>
          <w:tab w:val="left" w:pos="426"/>
          <w:tab w:val="left" w:pos="993"/>
          <w:tab w:val="right" w:pos="9638"/>
        </w:tabs>
        <w:spacing w:before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Настоящий приказ вступает в силу с момента его подписания и распространяет своё действие на правоотношения, возникшие с 01 июля 2020 года.</w:t>
      </w:r>
    </w:p>
    <w:p w:rsidR="00907F24" w:rsidRDefault="00907F24" w:rsidP="00F06CE0">
      <w:pPr>
        <w:pStyle w:val="a7"/>
        <w:numPr>
          <w:ilvl w:val="0"/>
          <w:numId w:val="2"/>
        </w:numPr>
        <w:tabs>
          <w:tab w:val="left" w:pos="426"/>
          <w:tab w:val="left" w:pos="993"/>
          <w:tab w:val="right" w:pos="9638"/>
        </w:tabs>
        <w:spacing w:before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Установить, что прилагаемый Стандарт действует до момента принятия федеральных стандартов внутреннего государственного (муниципального) финансового контроля, позволяющих обеспечить осуществление полномочий по внутреннему государственному (муниципальному) финансовому контролю, в полном объеме.</w:t>
      </w:r>
    </w:p>
    <w:p w:rsidR="00E42E86" w:rsidRPr="00F06CE0" w:rsidRDefault="00E42E86" w:rsidP="00F06CE0">
      <w:pPr>
        <w:pStyle w:val="a7"/>
        <w:numPr>
          <w:ilvl w:val="0"/>
          <w:numId w:val="2"/>
        </w:numPr>
        <w:tabs>
          <w:tab w:val="left" w:pos="426"/>
          <w:tab w:val="left" w:pos="993"/>
          <w:tab w:val="right" w:pos="9638"/>
        </w:tabs>
        <w:spacing w:before="120"/>
        <w:ind w:left="0" w:firstLine="709"/>
        <w:jc w:val="both"/>
        <w:rPr>
          <w:sz w:val="28"/>
          <w:szCs w:val="28"/>
        </w:rPr>
      </w:pPr>
      <w:proofErr w:type="gramStart"/>
      <w:r w:rsidRPr="00F06CE0">
        <w:rPr>
          <w:sz w:val="28"/>
          <w:szCs w:val="28"/>
        </w:rPr>
        <w:t>Контроль за</w:t>
      </w:r>
      <w:proofErr w:type="gramEnd"/>
      <w:r w:rsidRPr="00F06CE0">
        <w:rPr>
          <w:sz w:val="28"/>
          <w:szCs w:val="28"/>
        </w:rPr>
        <w:t xml:space="preserve"> исполнением настоящего приказа оставляю за собой.</w:t>
      </w:r>
    </w:p>
    <w:p w:rsidR="00570767" w:rsidRPr="00D43BCC" w:rsidRDefault="00570767" w:rsidP="00B1416A">
      <w:pPr>
        <w:tabs>
          <w:tab w:val="right" w:pos="9638"/>
        </w:tabs>
        <w:ind w:left="-567" w:firstLine="567"/>
        <w:jc w:val="both"/>
        <w:rPr>
          <w:sz w:val="28"/>
          <w:szCs w:val="28"/>
        </w:rPr>
      </w:pPr>
    </w:p>
    <w:p w:rsidR="00B85428" w:rsidRDefault="00B85428" w:rsidP="00B1416A">
      <w:pPr>
        <w:tabs>
          <w:tab w:val="right" w:pos="9638"/>
        </w:tabs>
        <w:ind w:left="-567" w:firstLine="567"/>
        <w:jc w:val="both"/>
        <w:rPr>
          <w:sz w:val="28"/>
          <w:szCs w:val="28"/>
        </w:rPr>
      </w:pPr>
    </w:p>
    <w:p w:rsidR="00E42E86" w:rsidRPr="00D43BCC" w:rsidRDefault="00E42E86" w:rsidP="00B1416A">
      <w:pPr>
        <w:tabs>
          <w:tab w:val="right" w:pos="9638"/>
        </w:tabs>
        <w:ind w:left="-567" w:firstLine="567"/>
        <w:jc w:val="both"/>
        <w:rPr>
          <w:sz w:val="28"/>
          <w:szCs w:val="28"/>
        </w:rPr>
      </w:pPr>
    </w:p>
    <w:p w:rsidR="00B85428" w:rsidRDefault="00FA2258" w:rsidP="009770CA">
      <w:pPr>
        <w:tabs>
          <w:tab w:val="right" w:pos="9638"/>
        </w:tabs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И.о. н</w:t>
      </w:r>
      <w:r w:rsidR="00452CD0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9770CA">
        <w:rPr>
          <w:sz w:val="28"/>
          <w:szCs w:val="28"/>
        </w:rPr>
        <w:t xml:space="preserve"> </w:t>
      </w:r>
      <w:r w:rsidR="00D4777F">
        <w:rPr>
          <w:sz w:val="28"/>
          <w:szCs w:val="28"/>
        </w:rPr>
        <w:t>Управления финансов</w:t>
      </w:r>
      <w:r w:rsidR="00091FCA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  </w:t>
      </w:r>
      <w:r w:rsidR="00004BF6">
        <w:rPr>
          <w:sz w:val="28"/>
          <w:szCs w:val="28"/>
        </w:rPr>
        <w:t xml:space="preserve">   </w:t>
      </w:r>
      <w:r w:rsidR="009770CA">
        <w:rPr>
          <w:sz w:val="28"/>
          <w:szCs w:val="28"/>
        </w:rPr>
        <w:t xml:space="preserve"> </w:t>
      </w:r>
      <w:r w:rsidR="00004BF6">
        <w:rPr>
          <w:sz w:val="28"/>
          <w:szCs w:val="28"/>
        </w:rPr>
        <w:t>И</w:t>
      </w:r>
      <w:r>
        <w:rPr>
          <w:sz w:val="28"/>
          <w:szCs w:val="28"/>
        </w:rPr>
        <w:t xml:space="preserve">.А. </w:t>
      </w:r>
      <w:proofErr w:type="spellStart"/>
      <w:r w:rsidR="00004BF6">
        <w:rPr>
          <w:sz w:val="28"/>
          <w:szCs w:val="28"/>
        </w:rPr>
        <w:t>Гадзиева</w:t>
      </w:r>
      <w:proofErr w:type="spellEnd"/>
    </w:p>
    <w:p w:rsidR="00605E69" w:rsidRPr="00D43BCC" w:rsidRDefault="00605E69" w:rsidP="00410751">
      <w:pPr>
        <w:tabs>
          <w:tab w:val="right" w:pos="9638"/>
        </w:tabs>
        <w:jc w:val="both"/>
        <w:rPr>
          <w:sz w:val="28"/>
          <w:szCs w:val="28"/>
        </w:rPr>
      </w:pPr>
    </w:p>
    <w:p w:rsidR="009770CA" w:rsidRPr="00D43BCC" w:rsidRDefault="009770CA" w:rsidP="00410751">
      <w:pPr>
        <w:tabs>
          <w:tab w:val="right" w:pos="9638"/>
        </w:tabs>
        <w:jc w:val="both"/>
        <w:rPr>
          <w:sz w:val="28"/>
          <w:szCs w:val="28"/>
        </w:rPr>
      </w:pPr>
    </w:p>
    <w:p w:rsidR="009770CA" w:rsidRPr="00D43BCC" w:rsidRDefault="009770CA" w:rsidP="00410751">
      <w:pPr>
        <w:tabs>
          <w:tab w:val="right" w:pos="9638"/>
        </w:tabs>
        <w:jc w:val="both"/>
        <w:rPr>
          <w:sz w:val="28"/>
          <w:szCs w:val="28"/>
        </w:rPr>
      </w:pPr>
    </w:p>
    <w:p w:rsidR="00B723A7" w:rsidRDefault="00B723A7" w:rsidP="00B1416A">
      <w:pPr>
        <w:tabs>
          <w:tab w:val="right" w:pos="9638"/>
        </w:tabs>
        <w:ind w:left="-567" w:firstLine="567"/>
        <w:jc w:val="both"/>
        <w:rPr>
          <w:sz w:val="28"/>
          <w:szCs w:val="28"/>
        </w:rPr>
      </w:pPr>
    </w:p>
    <w:p w:rsidR="00E42E86" w:rsidRDefault="00E42E86" w:rsidP="00B1416A">
      <w:pPr>
        <w:tabs>
          <w:tab w:val="right" w:pos="9638"/>
        </w:tabs>
        <w:ind w:left="-567" w:firstLine="567"/>
        <w:jc w:val="both"/>
        <w:rPr>
          <w:sz w:val="28"/>
          <w:szCs w:val="28"/>
        </w:rPr>
      </w:pPr>
    </w:p>
    <w:tbl>
      <w:tblPr>
        <w:tblStyle w:val="ac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4961"/>
      </w:tblGrid>
      <w:tr w:rsidR="006432D2" w:rsidTr="006432D2">
        <w:tc>
          <w:tcPr>
            <w:tcW w:w="4820" w:type="dxa"/>
          </w:tcPr>
          <w:p w:rsidR="006432D2" w:rsidRDefault="006432D2" w:rsidP="00B1416A">
            <w:pPr>
              <w:tabs>
                <w:tab w:val="right" w:pos="9638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6432D2" w:rsidRDefault="006432D2" w:rsidP="00B1416A">
            <w:pPr>
              <w:tabs>
                <w:tab w:val="right" w:pos="963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</w:tc>
      </w:tr>
      <w:tr w:rsidR="006432D2" w:rsidTr="006432D2">
        <w:tc>
          <w:tcPr>
            <w:tcW w:w="4820" w:type="dxa"/>
          </w:tcPr>
          <w:p w:rsidR="006432D2" w:rsidRDefault="006432D2" w:rsidP="00B1416A">
            <w:pPr>
              <w:tabs>
                <w:tab w:val="right" w:pos="9638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6432D2" w:rsidRPr="006432D2" w:rsidRDefault="006432D2" w:rsidP="00B1416A">
            <w:pPr>
              <w:tabs>
                <w:tab w:val="right" w:pos="9638"/>
              </w:tabs>
              <w:jc w:val="both"/>
              <w:rPr>
                <w:sz w:val="16"/>
                <w:szCs w:val="16"/>
              </w:rPr>
            </w:pPr>
          </w:p>
        </w:tc>
      </w:tr>
      <w:tr w:rsidR="006432D2" w:rsidTr="006432D2">
        <w:tc>
          <w:tcPr>
            <w:tcW w:w="4820" w:type="dxa"/>
          </w:tcPr>
          <w:p w:rsidR="006432D2" w:rsidRDefault="006432D2" w:rsidP="00B1416A">
            <w:pPr>
              <w:tabs>
                <w:tab w:val="right" w:pos="9638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6432D2" w:rsidRDefault="006432D2" w:rsidP="00B1416A">
            <w:pPr>
              <w:tabs>
                <w:tab w:val="right" w:pos="963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приказом Управления финансов</w:t>
            </w:r>
          </w:p>
        </w:tc>
      </w:tr>
      <w:tr w:rsidR="006432D2" w:rsidTr="006432D2">
        <w:tc>
          <w:tcPr>
            <w:tcW w:w="4820" w:type="dxa"/>
          </w:tcPr>
          <w:p w:rsidR="006432D2" w:rsidRDefault="006432D2" w:rsidP="00B1416A">
            <w:pPr>
              <w:tabs>
                <w:tab w:val="right" w:pos="9638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6432D2" w:rsidRDefault="006432D2" w:rsidP="00B1416A">
            <w:pPr>
              <w:tabs>
                <w:tab w:val="right" w:pos="963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Красноселькупского</w:t>
            </w:r>
          </w:p>
        </w:tc>
      </w:tr>
      <w:tr w:rsidR="006432D2" w:rsidTr="006432D2">
        <w:tc>
          <w:tcPr>
            <w:tcW w:w="4820" w:type="dxa"/>
          </w:tcPr>
          <w:p w:rsidR="006432D2" w:rsidRDefault="006432D2" w:rsidP="00B1416A">
            <w:pPr>
              <w:tabs>
                <w:tab w:val="right" w:pos="9638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6432D2" w:rsidRDefault="006432D2" w:rsidP="00B1416A">
            <w:pPr>
              <w:tabs>
                <w:tab w:val="right" w:pos="963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района</w:t>
            </w:r>
          </w:p>
        </w:tc>
      </w:tr>
      <w:tr w:rsidR="006432D2" w:rsidTr="006432D2">
        <w:tc>
          <w:tcPr>
            <w:tcW w:w="4820" w:type="dxa"/>
          </w:tcPr>
          <w:p w:rsidR="006432D2" w:rsidRDefault="006432D2" w:rsidP="00B1416A">
            <w:pPr>
              <w:tabs>
                <w:tab w:val="right" w:pos="9638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6432D2" w:rsidRDefault="006432D2" w:rsidP="00004BF6">
            <w:pPr>
              <w:tabs>
                <w:tab w:val="right" w:pos="963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</w:t>
            </w:r>
            <w:r w:rsidR="00171C9B">
              <w:rPr>
                <w:sz w:val="28"/>
                <w:szCs w:val="28"/>
              </w:rPr>
              <w:t>09</w:t>
            </w:r>
            <w:r>
              <w:rPr>
                <w:sz w:val="28"/>
                <w:szCs w:val="28"/>
              </w:rPr>
              <w:t xml:space="preserve">» </w:t>
            </w:r>
            <w:r w:rsidR="00171C9B">
              <w:rPr>
                <w:sz w:val="28"/>
                <w:szCs w:val="28"/>
              </w:rPr>
              <w:t>июля</w:t>
            </w:r>
            <w:r w:rsidR="00387B0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</w:t>
            </w:r>
            <w:r w:rsidR="00004BF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года №</w:t>
            </w:r>
            <w:r w:rsidR="00387B0E">
              <w:rPr>
                <w:sz w:val="28"/>
                <w:szCs w:val="28"/>
              </w:rPr>
              <w:t xml:space="preserve"> </w:t>
            </w:r>
            <w:r w:rsidR="00171C9B">
              <w:rPr>
                <w:sz w:val="28"/>
                <w:szCs w:val="28"/>
              </w:rPr>
              <w:t>8</w:t>
            </w:r>
          </w:p>
        </w:tc>
      </w:tr>
    </w:tbl>
    <w:p w:rsidR="00E42E86" w:rsidRDefault="00E42E86" w:rsidP="00B1416A">
      <w:pPr>
        <w:tabs>
          <w:tab w:val="right" w:pos="9638"/>
        </w:tabs>
        <w:ind w:left="-567" w:firstLine="567"/>
        <w:jc w:val="both"/>
        <w:rPr>
          <w:sz w:val="28"/>
          <w:szCs w:val="28"/>
        </w:rPr>
      </w:pPr>
    </w:p>
    <w:p w:rsidR="00223A5B" w:rsidRPr="00731751" w:rsidRDefault="00332CCC" w:rsidP="00223A5B">
      <w:pPr>
        <w:tabs>
          <w:tab w:val="right" w:pos="9638"/>
        </w:tabs>
        <w:ind w:left="-567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Стандарт</w:t>
      </w:r>
    </w:p>
    <w:p w:rsidR="00223A5B" w:rsidRPr="00731751" w:rsidRDefault="00731751" w:rsidP="00223A5B">
      <w:pPr>
        <w:tabs>
          <w:tab w:val="right" w:pos="9638"/>
        </w:tabs>
        <w:ind w:left="-567" w:firstLine="567"/>
        <w:jc w:val="center"/>
        <w:rPr>
          <w:b/>
          <w:sz w:val="28"/>
          <w:szCs w:val="28"/>
        </w:rPr>
      </w:pPr>
      <w:r w:rsidRPr="00731751">
        <w:rPr>
          <w:b/>
          <w:sz w:val="28"/>
          <w:szCs w:val="28"/>
        </w:rPr>
        <w:t>о</w:t>
      </w:r>
      <w:r w:rsidR="00223A5B" w:rsidRPr="00731751">
        <w:rPr>
          <w:b/>
          <w:sz w:val="28"/>
          <w:szCs w:val="28"/>
        </w:rPr>
        <w:t xml:space="preserve">существления </w:t>
      </w:r>
      <w:r w:rsidR="00332CCC">
        <w:rPr>
          <w:b/>
          <w:sz w:val="28"/>
          <w:szCs w:val="28"/>
        </w:rPr>
        <w:t xml:space="preserve">внутреннего муниципального финансового контроля «Общие требования к внутренней организации </w:t>
      </w:r>
      <w:r w:rsidR="00223A5B" w:rsidRPr="00731751">
        <w:rPr>
          <w:b/>
          <w:sz w:val="28"/>
          <w:szCs w:val="28"/>
        </w:rPr>
        <w:t>контрольной деятельности</w:t>
      </w:r>
      <w:r w:rsidR="00DF2DA1">
        <w:rPr>
          <w:b/>
          <w:sz w:val="28"/>
          <w:szCs w:val="28"/>
        </w:rPr>
        <w:t>»</w:t>
      </w:r>
    </w:p>
    <w:p w:rsidR="00731751" w:rsidRDefault="00731751" w:rsidP="00223A5B">
      <w:pPr>
        <w:tabs>
          <w:tab w:val="right" w:pos="9638"/>
        </w:tabs>
        <w:ind w:left="-567" w:firstLine="567"/>
        <w:jc w:val="center"/>
        <w:rPr>
          <w:sz w:val="28"/>
          <w:szCs w:val="28"/>
        </w:rPr>
      </w:pPr>
    </w:p>
    <w:p w:rsidR="00731751" w:rsidRDefault="00731751" w:rsidP="00731751">
      <w:pPr>
        <w:pStyle w:val="ad"/>
        <w:numPr>
          <w:ilvl w:val="0"/>
          <w:numId w:val="3"/>
        </w:numPr>
        <w:tabs>
          <w:tab w:val="right" w:pos="9638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 w:rsidR="00731751" w:rsidRDefault="00731751" w:rsidP="00731751">
      <w:pPr>
        <w:tabs>
          <w:tab w:val="right" w:pos="9638"/>
        </w:tabs>
        <w:jc w:val="center"/>
        <w:rPr>
          <w:sz w:val="28"/>
          <w:szCs w:val="28"/>
        </w:rPr>
      </w:pPr>
    </w:p>
    <w:p w:rsidR="005F7A88" w:rsidRPr="00F06CE0" w:rsidRDefault="002619B1" w:rsidP="00915342">
      <w:pPr>
        <w:pStyle w:val="ad"/>
        <w:tabs>
          <w:tab w:val="left" w:pos="426"/>
          <w:tab w:val="right" w:pos="9638"/>
        </w:tabs>
        <w:ind w:left="0" w:firstLine="709"/>
        <w:jc w:val="both"/>
        <w:rPr>
          <w:sz w:val="28"/>
          <w:szCs w:val="28"/>
        </w:rPr>
      </w:pPr>
      <w:r w:rsidRPr="00F06CE0">
        <w:rPr>
          <w:sz w:val="28"/>
          <w:szCs w:val="28"/>
        </w:rPr>
        <w:t xml:space="preserve">1. </w:t>
      </w:r>
      <w:r w:rsidR="00330CC9" w:rsidRPr="00F06CE0">
        <w:rPr>
          <w:sz w:val="28"/>
          <w:szCs w:val="28"/>
        </w:rPr>
        <w:t>Стандарт осуществления внутреннего муниципального финансового контроля</w:t>
      </w:r>
      <w:r w:rsidR="00731751" w:rsidRPr="00F06CE0">
        <w:rPr>
          <w:sz w:val="28"/>
          <w:szCs w:val="28"/>
        </w:rPr>
        <w:t xml:space="preserve"> </w:t>
      </w:r>
      <w:r w:rsidR="00330CC9" w:rsidRPr="00F06CE0">
        <w:rPr>
          <w:sz w:val="28"/>
          <w:szCs w:val="28"/>
        </w:rPr>
        <w:t>«Общие требования к внутренней организации</w:t>
      </w:r>
      <w:r w:rsidR="00731751" w:rsidRPr="00F06CE0">
        <w:rPr>
          <w:sz w:val="28"/>
          <w:szCs w:val="28"/>
        </w:rPr>
        <w:t xml:space="preserve"> контрольной деятельности</w:t>
      </w:r>
      <w:r w:rsidR="00330CC9" w:rsidRPr="00F06CE0">
        <w:rPr>
          <w:sz w:val="28"/>
          <w:szCs w:val="28"/>
        </w:rPr>
        <w:t xml:space="preserve">» </w:t>
      </w:r>
      <w:r w:rsidR="00731751" w:rsidRPr="00F06CE0">
        <w:rPr>
          <w:sz w:val="28"/>
          <w:szCs w:val="28"/>
        </w:rPr>
        <w:t xml:space="preserve">(далее – </w:t>
      </w:r>
      <w:r w:rsidR="00330CC9" w:rsidRPr="00F06CE0">
        <w:rPr>
          <w:sz w:val="28"/>
          <w:szCs w:val="28"/>
        </w:rPr>
        <w:t>Стандарт</w:t>
      </w:r>
      <w:r w:rsidR="00731751" w:rsidRPr="00F06CE0">
        <w:rPr>
          <w:sz w:val="28"/>
          <w:szCs w:val="28"/>
        </w:rPr>
        <w:t>) рег</w:t>
      </w:r>
      <w:r w:rsidR="00330CC9" w:rsidRPr="00F06CE0">
        <w:rPr>
          <w:sz w:val="28"/>
          <w:szCs w:val="28"/>
        </w:rPr>
        <w:t>ламентирует</w:t>
      </w:r>
      <w:r w:rsidR="00731751" w:rsidRPr="00F06CE0">
        <w:rPr>
          <w:sz w:val="28"/>
          <w:szCs w:val="28"/>
        </w:rPr>
        <w:t xml:space="preserve"> внутреннюю организацию </w:t>
      </w:r>
      <w:r w:rsidR="00330CC9" w:rsidRPr="00F06CE0">
        <w:rPr>
          <w:sz w:val="28"/>
          <w:szCs w:val="28"/>
        </w:rPr>
        <w:t>деятельности</w:t>
      </w:r>
      <w:r w:rsidR="00731751" w:rsidRPr="00F06CE0">
        <w:rPr>
          <w:sz w:val="28"/>
          <w:szCs w:val="28"/>
        </w:rPr>
        <w:t xml:space="preserve"> Управления финансов Администрации района (далее – Управление финансов) при реализации полномочий по внутреннему муниципальному финансовому контролю (далее – контрольная деятельность).</w:t>
      </w:r>
    </w:p>
    <w:p w:rsidR="00731751" w:rsidRPr="00F06CE0" w:rsidRDefault="005F7A88" w:rsidP="00915342">
      <w:pPr>
        <w:pStyle w:val="ad"/>
        <w:tabs>
          <w:tab w:val="left" w:pos="426"/>
          <w:tab w:val="right" w:pos="9638"/>
        </w:tabs>
        <w:ind w:left="0" w:firstLine="709"/>
        <w:jc w:val="both"/>
        <w:rPr>
          <w:sz w:val="28"/>
          <w:szCs w:val="28"/>
        </w:rPr>
      </w:pPr>
      <w:r w:rsidRPr="00F06CE0">
        <w:rPr>
          <w:sz w:val="28"/>
          <w:szCs w:val="28"/>
        </w:rPr>
        <w:t xml:space="preserve">2. </w:t>
      </w:r>
      <w:r w:rsidR="00FF0AD6" w:rsidRPr="00F06CE0">
        <w:rPr>
          <w:sz w:val="28"/>
          <w:szCs w:val="28"/>
        </w:rPr>
        <w:t>Стандарт</w:t>
      </w:r>
      <w:r w:rsidR="00731751" w:rsidRPr="00F06CE0">
        <w:rPr>
          <w:sz w:val="28"/>
          <w:szCs w:val="28"/>
        </w:rPr>
        <w:t xml:space="preserve"> определяет</w:t>
      </w:r>
      <w:r w:rsidR="00FF0AD6" w:rsidRPr="00F06CE0">
        <w:rPr>
          <w:sz w:val="28"/>
          <w:szCs w:val="28"/>
        </w:rPr>
        <w:t xml:space="preserve"> процедуры</w:t>
      </w:r>
      <w:r w:rsidR="00915342" w:rsidRPr="00F06CE0">
        <w:rPr>
          <w:sz w:val="28"/>
          <w:szCs w:val="28"/>
        </w:rPr>
        <w:t>:</w:t>
      </w:r>
    </w:p>
    <w:p w:rsidR="00915342" w:rsidRPr="00F06CE0" w:rsidRDefault="00915342" w:rsidP="00EA08B9">
      <w:pPr>
        <w:pStyle w:val="ad"/>
        <w:numPr>
          <w:ilvl w:val="0"/>
          <w:numId w:val="28"/>
        </w:numPr>
        <w:tabs>
          <w:tab w:val="left" w:pos="426"/>
          <w:tab w:val="right" w:pos="9638"/>
        </w:tabs>
        <w:ind w:left="0" w:firstLine="0"/>
        <w:jc w:val="both"/>
        <w:rPr>
          <w:sz w:val="28"/>
          <w:szCs w:val="28"/>
        </w:rPr>
      </w:pPr>
      <w:r w:rsidRPr="00BE6FEA">
        <w:rPr>
          <w:sz w:val="28"/>
          <w:szCs w:val="28"/>
        </w:rPr>
        <w:t>подготовки</w:t>
      </w:r>
      <w:r w:rsidRPr="00F06CE0">
        <w:rPr>
          <w:sz w:val="28"/>
          <w:szCs w:val="28"/>
        </w:rPr>
        <w:t>, проведения и оформления результатов проверок, ревизий, обследований (далее – контрольные мероприятия);</w:t>
      </w:r>
    </w:p>
    <w:p w:rsidR="00915342" w:rsidRPr="00F06CE0" w:rsidRDefault="00915342" w:rsidP="00EA08B9">
      <w:pPr>
        <w:pStyle w:val="ad"/>
        <w:numPr>
          <w:ilvl w:val="0"/>
          <w:numId w:val="28"/>
        </w:numPr>
        <w:tabs>
          <w:tab w:val="left" w:pos="426"/>
          <w:tab w:val="right" w:pos="9638"/>
        </w:tabs>
        <w:ind w:left="0" w:firstLine="0"/>
        <w:jc w:val="both"/>
        <w:rPr>
          <w:sz w:val="28"/>
          <w:szCs w:val="28"/>
        </w:rPr>
      </w:pPr>
      <w:r w:rsidRPr="00F06CE0">
        <w:rPr>
          <w:sz w:val="28"/>
          <w:szCs w:val="28"/>
        </w:rPr>
        <w:t>принятия решений по результатам контрольных мероприятий;</w:t>
      </w:r>
    </w:p>
    <w:p w:rsidR="002A51C6" w:rsidRPr="00F06CE0" w:rsidRDefault="002A51C6" w:rsidP="00EA08B9">
      <w:pPr>
        <w:pStyle w:val="ad"/>
        <w:numPr>
          <w:ilvl w:val="0"/>
          <w:numId w:val="28"/>
        </w:numPr>
        <w:tabs>
          <w:tab w:val="left" w:pos="426"/>
          <w:tab w:val="right" w:pos="9638"/>
        </w:tabs>
        <w:ind w:left="0" w:firstLine="0"/>
        <w:jc w:val="both"/>
        <w:rPr>
          <w:sz w:val="28"/>
          <w:szCs w:val="28"/>
        </w:rPr>
      </w:pPr>
      <w:r w:rsidRPr="00F06CE0">
        <w:rPr>
          <w:sz w:val="28"/>
          <w:szCs w:val="28"/>
        </w:rPr>
        <w:t>формирования отчетности о результатах контрольной деятельности;</w:t>
      </w:r>
    </w:p>
    <w:p w:rsidR="00915342" w:rsidRPr="00F06CE0" w:rsidRDefault="00915342" w:rsidP="00EA08B9">
      <w:pPr>
        <w:pStyle w:val="ad"/>
        <w:numPr>
          <w:ilvl w:val="0"/>
          <w:numId w:val="28"/>
        </w:numPr>
        <w:tabs>
          <w:tab w:val="left" w:pos="426"/>
          <w:tab w:val="right" w:pos="9638"/>
        </w:tabs>
        <w:ind w:left="0" w:firstLine="0"/>
        <w:jc w:val="both"/>
        <w:rPr>
          <w:sz w:val="28"/>
          <w:szCs w:val="28"/>
        </w:rPr>
      </w:pPr>
      <w:r w:rsidRPr="00F06CE0">
        <w:rPr>
          <w:sz w:val="28"/>
          <w:szCs w:val="28"/>
        </w:rPr>
        <w:t>информирования о результатах контрольной деятельности</w:t>
      </w:r>
      <w:r w:rsidR="002A51C6" w:rsidRPr="00F06CE0">
        <w:rPr>
          <w:sz w:val="28"/>
          <w:szCs w:val="28"/>
        </w:rPr>
        <w:t>.</w:t>
      </w:r>
    </w:p>
    <w:p w:rsidR="000450D5" w:rsidRDefault="00915342" w:rsidP="00915342">
      <w:pPr>
        <w:pStyle w:val="ad"/>
        <w:tabs>
          <w:tab w:val="left" w:pos="426"/>
          <w:tab w:val="right" w:pos="9638"/>
        </w:tabs>
        <w:ind w:left="0" w:firstLine="709"/>
        <w:jc w:val="both"/>
        <w:rPr>
          <w:sz w:val="28"/>
          <w:szCs w:val="28"/>
        </w:rPr>
      </w:pPr>
      <w:r w:rsidRPr="00F06CE0">
        <w:rPr>
          <w:sz w:val="28"/>
          <w:szCs w:val="28"/>
        </w:rPr>
        <w:t xml:space="preserve">3. Координация </w:t>
      </w:r>
      <w:r w:rsidR="002A51C6" w:rsidRPr="00F06CE0">
        <w:rPr>
          <w:sz w:val="28"/>
          <w:szCs w:val="28"/>
        </w:rPr>
        <w:t xml:space="preserve">контрольной </w:t>
      </w:r>
      <w:r w:rsidRPr="00F06CE0">
        <w:rPr>
          <w:sz w:val="28"/>
          <w:szCs w:val="28"/>
        </w:rPr>
        <w:t xml:space="preserve">деятельности по внутреннему муниципальному финансовому контролю </w:t>
      </w:r>
      <w:r w:rsidR="00DA1C97" w:rsidRPr="00F06CE0">
        <w:rPr>
          <w:sz w:val="28"/>
          <w:szCs w:val="28"/>
        </w:rPr>
        <w:t xml:space="preserve">и обеспечение реализации полномочий по внутреннему муниципальному контролю </w:t>
      </w:r>
      <w:r w:rsidRPr="00F06CE0">
        <w:rPr>
          <w:sz w:val="28"/>
          <w:szCs w:val="28"/>
        </w:rPr>
        <w:t>осуществля</w:t>
      </w:r>
      <w:r w:rsidR="00DA1C97" w:rsidRPr="00F06CE0">
        <w:rPr>
          <w:sz w:val="28"/>
          <w:szCs w:val="28"/>
        </w:rPr>
        <w:t>ю</w:t>
      </w:r>
      <w:r w:rsidRPr="00F06CE0">
        <w:rPr>
          <w:sz w:val="28"/>
          <w:szCs w:val="28"/>
        </w:rPr>
        <w:t>тся начальником Управления финансов, в должностные обязанности которого</w:t>
      </w:r>
      <w:r>
        <w:rPr>
          <w:sz w:val="28"/>
          <w:szCs w:val="28"/>
        </w:rPr>
        <w:t xml:space="preserve"> входят указанные функции (далее </w:t>
      </w:r>
      <w:r w:rsidRPr="00F907E5">
        <w:rPr>
          <w:sz w:val="28"/>
          <w:szCs w:val="28"/>
        </w:rPr>
        <w:t>– начальник Управления финансов</w:t>
      </w:r>
      <w:r>
        <w:rPr>
          <w:sz w:val="28"/>
          <w:szCs w:val="28"/>
        </w:rPr>
        <w:t>).</w:t>
      </w:r>
      <w:r w:rsidR="000450D5">
        <w:rPr>
          <w:sz w:val="28"/>
          <w:szCs w:val="28"/>
        </w:rPr>
        <w:t xml:space="preserve"> </w:t>
      </w:r>
    </w:p>
    <w:p w:rsidR="00A32CAE" w:rsidRPr="00F06CE0" w:rsidRDefault="000450D5" w:rsidP="00915342">
      <w:pPr>
        <w:pStyle w:val="ad"/>
        <w:tabs>
          <w:tab w:val="left" w:pos="426"/>
          <w:tab w:val="right" w:pos="9638"/>
        </w:tabs>
        <w:ind w:left="0" w:firstLine="709"/>
        <w:jc w:val="both"/>
        <w:rPr>
          <w:sz w:val="28"/>
          <w:szCs w:val="28"/>
        </w:rPr>
      </w:pPr>
      <w:r w:rsidRPr="00F06CE0">
        <w:rPr>
          <w:sz w:val="28"/>
          <w:szCs w:val="28"/>
        </w:rPr>
        <w:t xml:space="preserve">4. </w:t>
      </w:r>
      <w:r w:rsidR="00DA1C97" w:rsidRPr="00F06CE0">
        <w:rPr>
          <w:sz w:val="28"/>
          <w:szCs w:val="28"/>
        </w:rPr>
        <w:t xml:space="preserve">Должностными лицами Управления финансов, непосредственно осуществляющими контрольную деятельность, являются </w:t>
      </w:r>
      <w:r w:rsidR="005D7608" w:rsidRPr="00F06CE0">
        <w:rPr>
          <w:sz w:val="28"/>
          <w:szCs w:val="28"/>
        </w:rPr>
        <w:t>муниципальные служащие, замещающие муниципальные должности муниципальной службы</w:t>
      </w:r>
      <w:r w:rsidR="00355CBF" w:rsidRPr="00F06CE0">
        <w:rPr>
          <w:sz w:val="28"/>
          <w:szCs w:val="28"/>
        </w:rPr>
        <w:t xml:space="preserve"> в составе Управления финансов, а также иные муниципальные служащие, проходящие муниципальную службу в Администрации</w:t>
      </w:r>
      <w:r w:rsidR="005D7608" w:rsidRPr="00F06CE0">
        <w:rPr>
          <w:sz w:val="28"/>
          <w:szCs w:val="28"/>
        </w:rPr>
        <w:t xml:space="preserve"> муниципального образования Красноселькупский район</w:t>
      </w:r>
      <w:r w:rsidR="00AE3811" w:rsidRPr="00F06CE0">
        <w:rPr>
          <w:sz w:val="28"/>
          <w:szCs w:val="28"/>
        </w:rPr>
        <w:t>, указанные в приказе о проведении контрольного мероприятия (далее – должностные лица).</w:t>
      </w:r>
    </w:p>
    <w:p w:rsidR="00DD1221" w:rsidRPr="00F06CE0" w:rsidRDefault="00BE6FEA" w:rsidP="00915342">
      <w:pPr>
        <w:pStyle w:val="ad"/>
        <w:tabs>
          <w:tab w:val="left" w:pos="426"/>
          <w:tab w:val="right" w:pos="963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D1221">
        <w:rPr>
          <w:sz w:val="28"/>
          <w:szCs w:val="28"/>
        </w:rPr>
        <w:t xml:space="preserve">. Согласование документов </w:t>
      </w:r>
      <w:r w:rsidR="009320E2">
        <w:rPr>
          <w:sz w:val="28"/>
          <w:szCs w:val="28"/>
        </w:rPr>
        <w:t xml:space="preserve">в </w:t>
      </w:r>
      <w:r w:rsidR="00DD1221">
        <w:rPr>
          <w:sz w:val="28"/>
          <w:szCs w:val="28"/>
        </w:rPr>
        <w:t>предусмотренных Стандартом случаях оформляется визой на оборотной стороне последнего листа соответствующего документа, которая включает в себя личную подпись, расшифровку подписи и дату согласования.</w:t>
      </w:r>
    </w:p>
    <w:p w:rsidR="00B95BA4" w:rsidRDefault="00B95BA4" w:rsidP="00915342">
      <w:pPr>
        <w:pStyle w:val="ad"/>
        <w:tabs>
          <w:tab w:val="left" w:pos="426"/>
          <w:tab w:val="right" w:pos="9638"/>
        </w:tabs>
        <w:ind w:left="0" w:firstLine="709"/>
        <w:jc w:val="both"/>
        <w:rPr>
          <w:sz w:val="28"/>
          <w:szCs w:val="28"/>
        </w:rPr>
      </w:pPr>
    </w:p>
    <w:p w:rsidR="00B95BA4" w:rsidRDefault="00B95BA4" w:rsidP="00B95BA4">
      <w:pPr>
        <w:pStyle w:val="ad"/>
        <w:numPr>
          <w:ilvl w:val="0"/>
          <w:numId w:val="3"/>
        </w:numPr>
        <w:tabs>
          <w:tab w:val="left" w:pos="426"/>
          <w:tab w:val="right" w:pos="963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Подготовка, проведение </w:t>
      </w:r>
    </w:p>
    <w:p w:rsidR="00B95BA4" w:rsidRDefault="00B95BA4" w:rsidP="00B95BA4">
      <w:pPr>
        <w:pStyle w:val="ad"/>
        <w:tabs>
          <w:tab w:val="left" w:pos="426"/>
          <w:tab w:val="right" w:pos="963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 оформление </w:t>
      </w:r>
      <w:r w:rsidRPr="00B95BA4">
        <w:rPr>
          <w:sz w:val="28"/>
          <w:szCs w:val="28"/>
        </w:rPr>
        <w:t>результатов контрольных мероприятий</w:t>
      </w:r>
    </w:p>
    <w:p w:rsidR="00B95BA4" w:rsidRDefault="00B95BA4" w:rsidP="00B95BA4">
      <w:pPr>
        <w:pStyle w:val="ad"/>
        <w:tabs>
          <w:tab w:val="left" w:pos="426"/>
          <w:tab w:val="right" w:pos="9638"/>
        </w:tabs>
        <w:jc w:val="center"/>
        <w:rPr>
          <w:sz w:val="28"/>
          <w:szCs w:val="28"/>
        </w:rPr>
      </w:pPr>
    </w:p>
    <w:p w:rsidR="00B95BA4" w:rsidRDefault="00DF2DA1" w:rsidP="00B95BA4">
      <w:pPr>
        <w:pStyle w:val="ad"/>
        <w:tabs>
          <w:tab w:val="left" w:pos="426"/>
          <w:tab w:val="right" w:pos="9638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2C4B13">
        <w:rPr>
          <w:sz w:val="28"/>
          <w:szCs w:val="28"/>
        </w:rPr>
        <w:t xml:space="preserve">. Контрольное мероприятие проводится должностными лицами, указанными в приказе о проведении контрольного мероприятия (далее – </w:t>
      </w:r>
      <w:r w:rsidR="002C4B13" w:rsidRPr="00F907E5">
        <w:rPr>
          <w:sz w:val="28"/>
          <w:szCs w:val="28"/>
        </w:rPr>
        <w:t>участники контрольного мероприятия</w:t>
      </w:r>
      <w:r w:rsidR="002C4B13">
        <w:rPr>
          <w:sz w:val="28"/>
          <w:szCs w:val="28"/>
        </w:rPr>
        <w:t>).</w:t>
      </w:r>
    </w:p>
    <w:p w:rsidR="002C4B13" w:rsidRDefault="00DF2DA1" w:rsidP="00B95BA4">
      <w:pPr>
        <w:pStyle w:val="ad"/>
        <w:tabs>
          <w:tab w:val="left" w:pos="426"/>
          <w:tab w:val="right" w:pos="9638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C4B13">
        <w:rPr>
          <w:sz w:val="28"/>
          <w:szCs w:val="28"/>
        </w:rPr>
        <w:t xml:space="preserve">. Проект приказа о проведении контрольного мероприятия готовится участником контрольного мероприятия, ответственным за его проведение </w:t>
      </w:r>
      <w:r w:rsidR="002C4B13" w:rsidRPr="00F06CE0">
        <w:rPr>
          <w:sz w:val="28"/>
          <w:szCs w:val="28"/>
        </w:rPr>
        <w:t>(далее – ответственный участник)</w:t>
      </w:r>
      <w:r w:rsidR="002C4B13">
        <w:rPr>
          <w:sz w:val="28"/>
          <w:szCs w:val="28"/>
        </w:rPr>
        <w:t xml:space="preserve">, и направляется на подпись начальнику Управления финансов. </w:t>
      </w:r>
    </w:p>
    <w:p w:rsidR="002C4B13" w:rsidRPr="00F06CE0" w:rsidRDefault="00DF2DA1" w:rsidP="00B95BA4">
      <w:pPr>
        <w:pStyle w:val="ad"/>
        <w:tabs>
          <w:tab w:val="left" w:pos="426"/>
          <w:tab w:val="right" w:pos="9638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2C4B13">
        <w:rPr>
          <w:sz w:val="28"/>
          <w:szCs w:val="28"/>
        </w:rPr>
        <w:t xml:space="preserve">. Контрольное мероприятие проводится в составе не менее двух </w:t>
      </w:r>
      <w:r w:rsidR="002C4B13" w:rsidRPr="00F06CE0">
        <w:rPr>
          <w:sz w:val="28"/>
          <w:szCs w:val="28"/>
        </w:rPr>
        <w:t>участников контрольного мероприятия.</w:t>
      </w:r>
    </w:p>
    <w:p w:rsidR="00683E7A" w:rsidRPr="00F06CE0" w:rsidRDefault="00DF2DA1" w:rsidP="00B95BA4">
      <w:pPr>
        <w:pStyle w:val="ad"/>
        <w:tabs>
          <w:tab w:val="left" w:pos="426"/>
          <w:tab w:val="right" w:pos="9638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159B4" w:rsidRPr="00F06CE0">
        <w:rPr>
          <w:sz w:val="28"/>
          <w:szCs w:val="28"/>
        </w:rPr>
        <w:t>. При подготовке к проведению контрольного мероприятия (далее – подготовительный этап)</w:t>
      </w:r>
      <w:r w:rsidR="00683E7A" w:rsidRPr="00F06CE0">
        <w:rPr>
          <w:sz w:val="28"/>
          <w:szCs w:val="28"/>
        </w:rPr>
        <w:t xml:space="preserve"> </w:t>
      </w:r>
      <w:r w:rsidR="00F06CE0" w:rsidRPr="00F06CE0">
        <w:rPr>
          <w:sz w:val="28"/>
          <w:szCs w:val="28"/>
        </w:rPr>
        <w:t xml:space="preserve">ответственный </w:t>
      </w:r>
      <w:r w:rsidR="00683E7A" w:rsidRPr="00F06CE0">
        <w:rPr>
          <w:sz w:val="28"/>
          <w:szCs w:val="28"/>
        </w:rPr>
        <w:t xml:space="preserve">участник </w:t>
      </w:r>
      <w:r w:rsidR="007F4019" w:rsidRPr="00F06CE0">
        <w:rPr>
          <w:sz w:val="28"/>
          <w:szCs w:val="28"/>
        </w:rPr>
        <w:t>осуществляет предварительное изучение информации о предмете контрольного мероприятия и объекте контроля</w:t>
      </w:r>
      <w:r w:rsidR="00683E7A" w:rsidRPr="00F06CE0">
        <w:rPr>
          <w:sz w:val="28"/>
          <w:szCs w:val="28"/>
        </w:rPr>
        <w:t>.</w:t>
      </w:r>
    </w:p>
    <w:p w:rsidR="002C4B13" w:rsidRPr="00F907E5" w:rsidRDefault="007F4019" w:rsidP="00B95BA4">
      <w:pPr>
        <w:pStyle w:val="ad"/>
        <w:tabs>
          <w:tab w:val="left" w:pos="426"/>
          <w:tab w:val="right" w:pos="9638"/>
        </w:tabs>
        <w:ind w:left="0" w:firstLine="720"/>
        <w:jc w:val="both"/>
        <w:rPr>
          <w:sz w:val="28"/>
          <w:szCs w:val="28"/>
        </w:rPr>
      </w:pPr>
      <w:r w:rsidRPr="00F06CE0">
        <w:rPr>
          <w:sz w:val="28"/>
          <w:szCs w:val="28"/>
        </w:rPr>
        <w:t>1</w:t>
      </w:r>
      <w:r w:rsidR="00DF2DA1">
        <w:rPr>
          <w:sz w:val="28"/>
          <w:szCs w:val="28"/>
        </w:rPr>
        <w:t>0</w:t>
      </w:r>
      <w:r w:rsidRPr="00F06CE0">
        <w:rPr>
          <w:sz w:val="28"/>
          <w:szCs w:val="28"/>
        </w:rPr>
        <w:t>. По результатам проведения подготовительного этапа ответственным участником составляется программа проведения контрольного мероприятия (далее – Программа), которая утверждается начальником Управления</w:t>
      </w:r>
      <w:r w:rsidRPr="00F907E5">
        <w:rPr>
          <w:sz w:val="28"/>
          <w:szCs w:val="28"/>
        </w:rPr>
        <w:t xml:space="preserve"> финансов.</w:t>
      </w:r>
    </w:p>
    <w:p w:rsidR="007F4019" w:rsidRDefault="007F4019" w:rsidP="00B95BA4">
      <w:pPr>
        <w:pStyle w:val="ad"/>
        <w:tabs>
          <w:tab w:val="left" w:pos="426"/>
          <w:tab w:val="right" w:pos="9638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Программе должна быть отражена следующая информация:</w:t>
      </w:r>
    </w:p>
    <w:p w:rsidR="007F4019" w:rsidRDefault="007F4019" w:rsidP="00292216">
      <w:pPr>
        <w:pStyle w:val="ad"/>
        <w:numPr>
          <w:ilvl w:val="0"/>
          <w:numId w:val="8"/>
        </w:numPr>
        <w:tabs>
          <w:tab w:val="left" w:pos="142"/>
          <w:tab w:val="left" w:pos="426"/>
          <w:tab w:val="left" w:pos="709"/>
          <w:tab w:val="right" w:pos="9638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предмет контрольного мероприятия;</w:t>
      </w:r>
    </w:p>
    <w:p w:rsidR="002C33A2" w:rsidRDefault="002C33A2" w:rsidP="00292216">
      <w:pPr>
        <w:pStyle w:val="ad"/>
        <w:numPr>
          <w:ilvl w:val="0"/>
          <w:numId w:val="8"/>
        </w:numPr>
        <w:tabs>
          <w:tab w:val="left" w:pos="142"/>
          <w:tab w:val="left" w:pos="426"/>
          <w:tab w:val="left" w:pos="709"/>
          <w:tab w:val="right" w:pos="9638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основание проведения контрольного мероприятия;</w:t>
      </w:r>
    </w:p>
    <w:p w:rsidR="002C33A2" w:rsidRDefault="00356819" w:rsidP="00292216">
      <w:pPr>
        <w:pStyle w:val="ad"/>
        <w:numPr>
          <w:ilvl w:val="0"/>
          <w:numId w:val="8"/>
        </w:numPr>
        <w:tabs>
          <w:tab w:val="left" w:pos="142"/>
          <w:tab w:val="left" w:pos="426"/>
          <w:tab w:val="left" w:pos="709"/>
          <w:tab w:val="right" w:pos="9638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объекта контроля;</w:t>
      </w:r>
    </w:p>
    <w:p w:rsidR="00356819" w:rsidRPr="00DF2DA1" w:rsidRDefault="00356819" w:rsidP="00292216">
      <w:pPr>
        <w:pStyle w:val="ad"/>
        <w:numPr>
          <w:ilvl w:val="0"/>
          <w:numId w:val="8"/>
        </w:numPr>
        <w:tabs>
          <w:tab w:val="left" w:pos="142"/>
          <w:tab w:val="left" w:pos="426"/>
          <w:tab w:val="left" w:pos="709"/>
          <w:tab w:val="right" w:pos="9638"/>
        </w:tabs>
        <w:ind w:left="0" w:firstLine="0"/>
        <w:jc w:val="both"/>
        <w:rPr>
          <w:sz w:val="28"/>
          <w:szCs w:val="28"/>
        </w:rPr>
      </w:pPr>
      <w:r w:rsidRPr="00DF2DA1">
        <w:rPr>
          <w:sz w:val="28"/>
          <w:szCs w:val="28"/>
        </w:rPr>
        <w:t>проверяемый период</w:t>
      </w:r>
      <w:r w:rsidR="00D7347B" w:rsidRPr="00DF2DA1">
        <w:rPr>
          <w:sz w:val="28"/>
          <w:szCs w:val="28"/>
        </w:rPr>
        <w:t xml:space="preserve"> и метод контроля</w:t>
      </w:r>
      <w:r w:rsidRPr="00DF2DA1">
        <w:rPr>
          <w:sz w:val="28"/>
          <w:szCs w:val="28"/>
        </w:rPr>
        <w:t>;</w:t>
      </w:r>
    </w:p>
    <w:p w:rsidR="00356819" w:rsidRPr="00F06CE0" w:rsidRDefault="00356819" w:rsidP="00292216">
      <w:pPr>
        <w:pStyle w:val="ad"/>
        <w:numPr>
          <w:ilvl w:val="0"/>
          <w:numId w:val="8"/>
        </w:numPr>
        <w:tabs>
          <w:tab w:val="left" w:pos="142"/>
          <w:tab w:val="left" w:pos="284"/>
          <w:tab w:val="left" w:pos="426"/>
          <w:tab w:val="left" w:pos="709"/>
          <w:tab w:val="right" w:pos="9638"/>
        </w:tabs>
        <w:ind w:left="0" w:firstLine="0"/>
        <w:jc w:val="both"/>
        <w:rPr>
          <w:sz w:val="28"/>
          <w:szCs w:val="28"/>
        </w:rPr>
      </w:pPr>
      <w:r w:rsidRPr="00F06CE0">
        <w:rPr>
          <w:sz w:val="28"/>
          <w:szCs w:val="28"/>
        </w:rPr>
        <w:t xml:space="preserve">перечень </w:t>
      </w:r>
      <w:r w:rsidR="002F16B6" w:rsidRPr="00F06CE0">
        <w:rPr>
          <w:sz w:val="28"/>
          <w:szCs w:val="28"/>
        </w:rPr>
        <w:t xml:space="preserve">распределенных между участниками контрольного мероприятия </w:t>
      </w:r>
      <w:r w:rsidRPr="00F06CE0">
        <w:rPr>
          <w:sz w:val="28"/>
          <w:szCs w:val="28"/>
        </w:rPr>
        <w:t xml:space="preserve">вопросов, подлежащих изучению в ходе </w:t>
      </w:r>
      <w:r w:rsidR="002F16B6" w:rsidRPr="00F06CE0">
        <w:rPr>
          <w:sz w:val="28"/>
          <w:szCs w:val="28"/>
        </w:rPr>
        <w:t xml:space="preserve">проведения </w:t>
      </w:r>
      <w:r w:rsidRPr="00F06CE0">
        <w:rPr>
          <w:sz w:val="28"/>
          <w:szCs w:val="28"/>
        </w:rPr>
        <w:t>контрольного мероприятия (далее – вопрос контрольного мероприятия)</w:t>
      </w:r>
      <w:r w:rsidR="00206F3D" w:rsidRPr="00F06CE0">
        <w:rPr>
          <w:sz w:val="28"/>
          <w:szCs w:val="28"/>
        </w:rPr>
        <w:t>.</w:t>
      </w:r>
    </w:p>
    <w:p w:rsidR="00206F3D" w:rsidRPr="00F06CE0" w:rsidRDefault="00206F3D" w:rsidP="00206F3D">
      <w:pPr>
        <w:tabs>
          <w:tab w:val="left" w:pos="426"/>
          <w:tab w:val="left" w:pos="709"/>
          <w:tab w:val="right" w:pos="9638"/>
        </w:tabs>
        <w:ind w:firstLine="709"/>
        <w:jc w:val="both"/>
        <w:rPr>
          <w:sz w:val="28"/>
          <w:szCs w:val="28"/>
        </w:rPr>
      </w:pPr>
      <w:r w:rsidRPr="00F06CE0">
        <w:rPr>
          <w:sz w:val="28"/>
          <w:szCs w:val="28"/>
        </w:rPr>
        <w:t>Программа доводится до сведения участников контрольного мероприятия под роспись.</w:t>
      </w:r>
    </w:p>
    <w:p w:rsidR="0046477F" w:rsidRPr="00F06CE0" w:rsidRDefault="0046477F" w:rsidP="0046477F">
      <w:pPr>
        <w:tabs>
          <w:tab w:val="left" w:pos="426"/>
          <w:tab w:val="left" w:pos="709"/>
          <w:tab w:val="right" w:pos="9638"/>
        </w:tabs>
        <w:ind w:firstLine="709"/>
        <w:jc w:val="both"/>
        <w:rPr>
          <w:sz w:val="28"/>
          <w:szCs w:val="28"/>
        </w:rPr>
      </w:pPr>
      <w:r w:rsidRPr="00F06CE0">
        <w:rPr>
          <w:sz w:val="28"/>
          <w:szCs w:val="28"/>
        </w:rPr>
        <w:t>1</w:t>
      </w:r>
      <w:r w:rsidR="00DF2DA1">
        <w:rPr>
          <w:sz w:val="28"/>
          <w:szCs w:val="28"/>
        </w:rPr>
        <w:t>1</w:t>
      </w:r>
      <w:r w:rsidRPr="00F06CE0">
        <w:rPr>
          <w:sz w:val="28"/>
          <w:szCs w:val="28"/>
        </w:rPr>
        <w:t>. Перед началом проведения контрольного мероприятия ответственный участник представляет участников контрольного меропр</w:t>
      </w:r>
      <w:r w:rsidR="00407040" w:rsidRPr="00F06CE0">
        <w:rPr>
          <w:sz w:val="28"/>
          <w:szCs w:val="28"/>
        </w:rPr>
        <w:t xml:space="preserve">иятия руководителю или другому </w:t>
      </w:r>
      <w:r w:rsidRPr="00F06CE0">
        <w:rPr>
          <w:sz w:val="28"/>
          <w:szCs w:val="28"/>
        </w:rPr>
        <w:t>должностному лицу объекта контроля (далее – должностное лицо объекта контроля).</w:t>
      </w:r>
    </w:p>
    <w:p w:rsidR="0046477F" w:rsidRPr="00F06CE0" w:rsidRDefault="008240A5" w:rsidP="00206F3D">
      <w:pPr>
        <w:tabs>
          <w:tab w:val="left" w:pos="426"/>
          <w:tab w:val="left" w:pos="709"/>
          <w:tab w:val="right" w:pos="9638"/>
        </w:tabs>
        <w:ind w:firstLine="709"/>
        <w:jc w:val="both"/>
        <w:rPr>
          <w:sz w:val="28"/>
          <w:szCs w:val="28"/>
        </w:rPr>
      </w:pPr>
      <w:r w:rsidRPr="00F06CE0">
        <w:rPr>
          <w:sz w:val="28"/>
          <w:szCs w:val="28"/>
        </w:rPr>
        <w:t>1</w:t>
      </w:r>
      <w:r w:rsidR="00DF2DA1">
        <w:rPr>
          <w:sz w:val="28"/>
          <w:szCs w:val="28"/>
        </w:rPr>
        <w:t>2</w:t>
      </w:r>
      <w:r w:rsidRPr="00F06CE0">
        <w:rPr>
          <w:sz w:val="28"/>
          <w:szCs w:val="28"/>
        </w:rPr>
        <w:t xml:space="preserve">. </w:t>
      </w:r>
      <w:r w:rsidR="0046477F" w:rsidRPr="00F06CE0">
        <w:rPr>
          <w:sz w:val="28"/>
          <w:szCs w:val="28"/>
        </w:rPr>
        <w:t>В случае необходимости</w:t>
      </w:r>
      <w:r w:rsidRPr="00F06CE0">
        <w:rPr>
          <w:sz w:val="28"/>
          <w:szCs w:val="28"/>
        </w:rPr>
        <w:t xml:space="preserve"> получения информации</w:t>
      </w:r>
      <w:r w:rsidR="0046477F" w:rsidRPr="00F06CE0">
        <w:rPr>
          <w:sz w:val="28"/>
          <w:szCs w:val="28"/>
        </w:rPr>
        <w:t>, документов и материалов, необходимых для осуществления контрольной деятельности и (или)</w:t>
      </w:r>
      <w:r w:rsidR="00CB2A2B" w:rsidRPr="00F06CE0">
        <w:rPr>
          <w:sz w:val="28"/>
          <w:szCs w:val="28"/>
        </w:rPr>
        <w:t xml:space="preserve"> </w:t>
      </w:r>
      <w:r w:rsidR="0046477F" w:rsidRPr="00F06CE0">
        <w:rPr>
          <w:sz w:val="28"/>
          <w:szCs w:val="28"/>
        </w:rPr>
        <w:t>организационно-технического обеспечения проведения контрольного</w:t>
      </w:r>
      <w:r w:rsidRPr="00F06CE0">
        <w:rPr>
          <w:sz w:val="28"/>
          <w:szCs w:val="28"/>
        </w:rPr>
        <w:t xml:space="preserve"> мероприятия</w:t>
      </w:r>
      <w:r w:rsidR="0046477F" w:rsidRPr="00F06CE0">
        <w:rPr>
          <w:sz w:val="28"/>
          <w:szCs w:val="28"/>
        </w:rPr>
        <w:t>, ответственным участником подготавливается проект соответствующего запроса в адрес объекта контроля.</w:t>
      </w:r>
    </w:p>
    <w:p w:rsidR="00050F06" w:rsidRPr="00F06CE0" w:rsidRDefault="0046477F" w:rsidP="00DF2DA1">
      <w:pPr>
        <w:tabs>
          <w:tab w:val="left" w:pos="426"/>
          <w:tab w:val="left" w:pos="709"/>
          <w:tab w:val="right" w:pos="9638"/>
        </w:tabs>
        <w:ind w:firstLine="709"/>
        <w:jc w:val="both"/>
        <w:rPr>
          <w:sz w:val="28"/>
          <w:szCs w:val="28"/>
        </w:rPr>
      </w:pPr>
      <w:r w:rsidRPr="00F06CE0">
        <w:rPr>
          <w:sz w:val="28"/>
          <w:szCs w:val="28"/>
        </w:rPr>
        <w:t xml:space="preserve">Запрос должен содержать сведения о предмете контрольного мероприятия и основании его проведения, а также перечень запрашиваемых информации, документов, материалов и срок их предоставления (комплекс мер по организационно-техническому обеспечению </w:t>
      </w:r>
      <w:r w:rsidR="00CB2A2B" w:rsidRPr="00F06CE0">
        <w:rPr>
          <w:sz w:val="28"/>
          <w:szCs w:val="28"/>
        </w:rPr>
        <w:t>объектом контроля проведения контрольного мероприятия).</w:t>
      </w:r>
      <w:r w:rsidR="00DF2DA1">
        <w:rPr>
          <w:sz w:val="28"/>
          <w:szCs w:val="28"/>
        </w:rPr>
        <w:t xml:space="preserve"> </w:t>
      </w:r>
      <w:r w:rsidR="00CB2A2B" w:rsidRPr="00F06CE0">
        <w:rPr>
          <w:sz w:val="28"/>
          <w:szCs w:val="28"/>
        </w:rPr>
        <w:t>Запросы, предусмотренные настоящим Стандартом, подписываются начальником Управления финансов.</w:t>
      </w:r>
    </w:p>
    <w:p w:rsidR="00E25575" w:rsidRPr="00F06CE0" w:rsidRDefault="00E25575" w:rsidP="00206F3D">
      <w:pPr>
        <w:tabs>
          <w:tab w:val="left" w:pos="426"/>
          <w:tab w:val="left" w:pos="709"/>
          <w:tab w:val="right" w:pos="9638"/>
        </w:tabs>
        <w:ind w:firstLine="709"/>
        <w:jc w:val="both"/>
        <w:rPr>
          <w:sz w:val="28"/>
          <w:szCs w:val="28"/>
        </w:rPr>
      </w:pPr>
      <w:r w:rsidRPr="00F06CE0">
        <w:rPr>
          <w:sz w:val="28"/>
          <w:szCs w:val="28"/>
        </w:rPr>
        <w:t>1</w:t>
      </w:r>
      <w:r w:rsidR="00DF2DA1">
        <w:rPr>
          <w:sz w:val="28"/>
          <w:szCs w:val="28"/>
        </w:rPr>
        <w:t>3</w:t>
      </w:r>
      <w:r w:rsidRPr="00F06CE0">
        <w:rPr>
          <w:sz w:val="28"/>
          <w:szCs w:val="28"/>
        </w:rPr>
        <w:t xml:space="preserve">. При проведении проверок (ревизий) осуществляются контрольные действия по документальному и фактическому изучению деятельности </w:t>
      </w:r>
      <w:r w:rsidRPr="00F06CE0">
        <w:rPr>
          <w:sz w:val="28"/>
          <w:szCs w:val="28"/>
        </w:rPr>
        <w:lastRenderedPageBreak/>
        <w:t xml:space="preserve">объектов контроля. Обследование осуществляется путем анализа и оценки </w:t>
      </w:r>
      <w:proofErr w:type="gramStart"/>
      <w:r w:rsidRPr="00F06CE0">
        <w:rPr>
          <w:sz w:val="28"/>
          <w:szCs w:val="28"/>
        </w:rPr>
        <w:t>состояния определенной сферы деятельности объекта контроля</w:t>
      </w:r>
      <w:proofErr w:type="gramEnd"/>
      <w:r w:rsidRPr="00F06CE0">
        <w:rPr>
          <w:sz w:val="28"/>
          <w:szCs w:val="28"/>
        </w:rPr>
        <w:t xml:space="preserve">. </w:t>
      </w:r>
    </w:p>
    <w:p w:rsidR="00E25575" w:rsidRPr="00F06CE0" w:rsidRDefault="00E25575" w:rsidP="00206F3D">
      <w:pPr>
        <w:tabs>
          <w:tab w:val="left" w:pos="426"/>
          <w:tab w:val="left" w:pos="709"/>
          <w:tab w:val="right" w:pos="9638"/>
        </w:tabs>
        <w:ind w:firstLine="709"/>
        <w:jc w:val="both"/>
        <w:rPr>
          <w:sz w:val="28"/>
          <w:szCs w:val="28"/>
        </w:rPr>
      </w:pPr>
      <w:r w:rsidRPr="00F06CE0">
        <w:rPr>
          <w:sz w:val="28"/>
          <w:szCs w:val="28"/>
        </w:rPr>
        <w:t>1</w:t>
      </w:r>
      <w:r w:rsidR="00DF2DA1">
        <w:rPr>
          <w:sz w:val="28"/>
          <w:szCs w:val="28"/>
        </w:rPr>
        <w:t>4</w:t>
      </w:r>
      <w:r w:rsidRPr="00F06CE0">
        <w:rPr>
          <w:sz w:val="28"/>
          <w:szCs w:val="28"/>
        </w:rPr>
        <w:t xml:space="preserve">. Контрольные действия по документальному изучению проводятся </w:t>
      </w:r>
      <w:r w:rsidR="00F25965" w:rsidRPr="00F06CE0">
        <w:rPr>
          <w:sz w:val="28"/>
          <w:szCs w:val="28"/>
        </w:rPr>
        <w:t xml:space="preserve">в </w:t>
      </w:r>
      <w:r w:rsidR="00F25965" w:rsidRPr="00DF2DA1">
        <w:rPr>
          <w:sz w:val="28"/>
          <w:szCs w:val="28"/>
        </w:rPr>
        <w:t xml:space="preserve">отношении </w:t>
      </w:r>
      <w:r w:rsidR="006E0CB2" w:rsidRPr="00DF2DA1">
        <w:rPr>
          <w:sz w:val="28"/>
          <w:szCs w:val="28"/>
        </w:rPr>
        <w:t>бюджетной отчетности, бухгалтерской (финансовой) отчетности</w:t>
      </w:r>
      <w:r w:rsidR="00F25965" w:rsidRPr="00DF2DA1">
        <w:rPr>
          <w:sz w:val="28"/>
          <w:szCs w:val="28"/>
        </w:rPr>
        <w:t>, а</w:t>
      </w:r>
      <w:r w:rsidR="00F25965" w:rsidRPr="00F06CE0">
        <w:rPr>
          <w:sz w:val="28"/>
          <w:szCs w:val="28"/>
        </w:rPr>
        <w:t xml:space="preserve"> также первичных расчетных </w:t>
      </w:r>
      <w:r w:rsidRPr="00F06CE0">
        <w:rPr>
          <w:sz w:val="28"/>
          <w:szCs w:val="28"/>
        </w:rPr>
        <w:t>и ины</w:t>
      </w:r>
      <w:r w:rsidR="00F25965" w:rsidRPr="00F06CE0">
        <w:rPr>
          <w:sz w:val="28"/>
          <w:szCs w:val="28"/>
        </w:rPr>
        <w:t>х</w:t>
      </w:r>
      <w:r w:rsidRPr="00F06CE0">
        <w:rPr>
          <w:sz w:val="28"/>
          <w:szCs w:val="28"/>
        </w:rPr>
        <w:t xml:space="preserve"> документ</w:t>
      </w:r>
      <w:r w:rsidR="00F25965" w:rsidRPr="00F06CE0">
        <w:rPr>
          <w:sz w:val="28"/>
          <w:szCs w:val="28"/>
        </w:rPr>
        <w:t>ов</w:t>
      </w:r>
      <w:r w:rsidRPr="00F06CE0">
        <w:rPr>
          <w:sz w:val="28"/>
          <w:szCs w:val="28"/>
        </w:rPr>
        <w:t xml:space="preserve"> объекта контроля.</w:t>
      </w:r>
    </w:p>
    <w:p w:rsidR="00F25965" w:rsidRPr="00F06CE0" w:rsidRDefault="00E25575" w:rsidP="00206F3D">
      <w:pPr>
        <w:tabs>
          <w:tab w:val="left" w:pos="426"/>
          <w:tab w:val="left" w:pos="709"/>
          <w:tab w:val="right" w:pos="9638"/>
        </w:tabs>
        <w:ind w:firstLine="709"/>
        <w:jc w:val="both"/>
        <w:rPr>
          <w:sz w:val="28"/>
          <w:szCs w:val="28"/>
        </w:rPr>
      </w:pPr>
      <w:r w:rsidRPr="00F06CE0">
        <w:rPr>
          <w:sz w:val="28"/>
          <w:szCs w:val="28"/>
        </w:rPr>
        <w:t>Контрольные действия по фактичес</w:t>
      </w:r>
      <w:r w:rsidR="00F25965" w:rsidRPr="00F06CE0">
        <w:rPr>
          <w:sz w:val="28"/>
          <w:szCs w:val="28"/>
        </w:rPr>
        <w:t xml:space="preserve">кому изучению проводятся путем </w:t>
      </w:r>
      <w:r w:rsidRPr="00F06CE0">
        <w:rPr>
          <w:sz w:val="28"/>
          <w:szCs w:val="28"/>
        </w:rPr>
        <w:t>осмотра</w:t>
      </w:r>
      <w:r w:rsidR="00F25965" w:rsidRPr="00F06CE0">
        <w:rPr>
          <w:sz w:val="28"/>
          <w:szCs w:val="28"/>
        </w:rPr>
        <w:t xml:space="preserve"> имущества объектов контроля (основные средства, товарно-материальные ценности, результаты выполнения работ (оказанных услуг) и прочие активы).</w:t>
      </w:r>
    </w:p>
    <w:p w:rsidR="00E25575" w:rsidRPr="00F06CE0" w:rsidRDefault="00F25965" w:rsidP="00292216">
      <w:pPr>
        <w:tabs>
          <w:tab w:val="left" w:pos="426"/>
          <w:tab w:val="left" w:pos="709"/>
          <w:tab w:val="right" w:pos="9638"/>
        </w:tabs>
        <w:ind w:firstLine="709"/>
        <w:jc w:val="both"/>
        <w:rPr>
          <w:sz w:val="28"/>
          <w:szCs w:val="28"/>
        </w:rPr>
      </w:pPr>
      <w:r w:rsidRPr="00F06CE0">
        <w:rPr>
          <w:sz w:val="28"/>
          <w:szCs w:val="28"/>
        </w:rPr>
        <w:t xml:space="preserve">Осмотр проводится в </w:t>
      </w:r>
      <w:r w:rsidR="00E25575" w:rsidRPr="00F06CE0">
        <w:rPr>
          <w:sz w:val="28"/>
          <w:szCs w:val="28"/>
        </w:rPr>
        <w:t>присутствии должностного лица объекта контроля.</w:t>
      </w:r>
      <w:r w:rsidR="00292216" w:rsidRPr="00F06CE0">
        <w:rPr>
          <w:sz w:val="28"/>
          <w:szCs w:val="28"/>
        </w:rPr>
        <w:t xml:space="preserve"> </w:t>
      </w:r>
      <w:r w:rsidR="00E25575" w:rsidRPr="00F06CE0">
        <w:rPr>
          <w:sz w:val="28"/>
          <w:szCs w:val="28"/>
        </w:rPr>
        <w:t>По итогам осмотра составляется акт осмотра, который является приложением к акту контрольного мероприятия.</w:t>
      </w:r>
    </w:p>
    <w:p w:rsidR="00654EB6" w:rsidRDefault="00DF2DA1" w:rsidP="00206F3D">
      <w:pPr>
        <w:tabs>
          <w:tab w:val="left" w:pos="426"/>
          <w:tab w:val="left" w:pos="709"/>
          <w:tab w:val="right" w:pos="963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E25575">
        <w:rPr>
          <w:sz w:val="28"/>
          <w:szCs w:val="28"/>
        </w:rPr>
        <w:t xml:space="preserve">. Ответственный участник </w:t>
      </w:r>
      <w:r w:rsidR="00917A92">
        <w:rPr>
          <w:sz w:val="28"/>
          <w:szCs w:val="28"/>
        </w:rPr>
        <w:t>обеспечивает</w:t>
      </w:r>
      <w:r w:rsidR="00E25575">
        <w:rPr>
          <w:sz w:val="28"/>
          <w:szCs w:val="28"/>
        </w:rPr>
        <w:t xml:space="preserve"> </w:t>
      </w:r>
      <w:proofErr w:type="gramStart"/>
      <w:r w:rsidR="00E25575">
        <w:rPr>
          <w:sz w:val="28"/>
          <w:szCs w:val="28"/>
        </w:rPr>
        <w:t>контроль за</w:t>
      </w:r>
      <w:proofErr w:type="gramEnd"/>
      <w:r w:rsidR="00E25575">
        <w:rPr>
          <w:sz w:val="28"/>
          <w:szCs w:val="28"/>
        </w:rPr>
        <w:t xml:space="preserve"> выполнением утвержденной Программы, а также соблюдением сроков проведения контрольного мероприятия.</w:t>
      </w:r>
      <w:r w:rsidR="00654EB6">
        <w:rPr>
          <w:sz w:val="28"/>
          <w:szCs w:val="28"/>
        </w:rPr>
        <w:t xml:space="preserve"> </w:t>
      </w:r>
    </w:p>
    <w:p w:rsidR="00E25575" w:rsidRDefault="00DF2DA1" w:rsidP="00206F3D">
      <w:pPr>
        <w:tabs>
          <w:tab w:val="left" w:pos="426"/>
          <w:tab w:val="left" w:pos="709"/>
          <w:tab w:val="right" w:pos="963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654EB6">
        <w:rPr>
          <w:sz w:val="28"/>
          <w:szCs w:val="28"/>
        </w:rPr>
        <w:t xml:space="preserve">. Участники контрольного мероприятия не </w:t>
      </w:r>
      <w:r w:rsidR="00917A92">
        <w:rPr>
          <w:sz w:val="28"/>
          <w:szCs w:val="28"/>
        </w:rPr>
        <w:t>должны</w:t>
      </w:r>
      <w:r w:rsidR="00654EB6">
        <w:rPr>
          <w:sz w:val="28"/>
          <w:szCs w:val="28"/>
        </w:rPr>
        <w:t xml:space="preserve"> вмешиваться в оперативную деятельность объектов контроля, а также предавать гласности результаты контрольн</w:t>
      </w:r>
      <w:r w:rsidR="00917A92">
        <w:rPr>
          <w:sz w:val="28"/>
          <w:szCs w:val="28"/>
        </w:rPr>
        <w:t>ого</w:t>
      </w:r>
      <w:r w:rsidR="00654EB6">
        <w:rPr>
          <w:sz w:val="28"/>
          <w:szCs w:val="28"/>
        </w:rPr>
        <w:t xml:space="preserve"> мероприяти</w:t>
      </w:r>
      <w:r w:rsidR="00917A92">
        <w:rPr>
          <w:sz w:val="28"/>
          <w:szCs w:val="28"/>
        </w:rPr>
        <w:t>я</w:t>
      </w:r>
      <w:r w:rsidR="00654EB6">
        <w:rPr>
          <w:sz w:val="28"/>
          <w:szCs w:val="28"/>
        </w:rPr>
        <w:t>.</w:t>
      </w:r>
    </w:p>
    <w:p w:rsidR="00654EB6" w:rsidRPr="00F06CE0" w:rsidRDefault="00DF2DA1" w:rsidP="00206F3D">
      <w:pPr>
        <w:tabs>
          <w:tab w:val="left" w:pos="426"/>
          <w:tab w:val="left" w:pos="709"/>
          <w:tab w:val="right" w:pos="963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536A2E" w:rsidRPr="00F06CE0">
        <w:rPr>
          <w:sz w:val="28"/>
          <w:szCs w:val="28"/>
        </w:rPr>
        <w:t xml:space="preserve">. </w:t>
      </w:r>
      <w:r w:rsidR="00654EB6" w:rsidRPr="00F06CE0">
        <w:rPr>
          <w:sz w:val="28"/>
          <w:szCs w:val="28"/>
        </w:rPr>
        <w:t>П</w:t>
      </w:r>
      <w:r w:rsidR="00536A2E" w:rsidRPr="00F06CE0">
        <w:rPr>
          <w:sz w:val="28"/>
          <w:szCs w:val="28"/>
        </w:rPr>
        <w:t xml:space="preserve">ри </w:t>
      </w:r>
      <w:r w:rsidR="00654EB6" w:rsidRPr="00F06CE0">
        <w:rPr>
          <w:sz w:val="28"/>
          <w:szCs w:val="28"/>
        </w:rPr>
        <w:t>выявлени</w:t>
      </w:r>
      <w:r w:rsidR="00536A2E" w:rsidRPr="00F06CE0">
        <w:rPr>
          <w:sz w:val="28"/>
          <w:szCs w:val="28"/>
        </w:rPr>
        <w:t xml:space="preserve">и в ходе </w:t>
      </w:r>
      <w:r w:rsidR="00654EB6" w:rsidRPr="00F06CE0">
        <w:rPr>
          <w:sz w:val="28"/>
          <w:szCs w:val="28"/>
        </w:rPr>
        <w:t>проведени</w:t>
      </w:r>
      <w:r w:rsidR="00536A2E" w:rsidRPr="00F06CE0">
        <w:rPr>
          <w:sz w:val="28"/>
          <w:szCs w:val="28"/>
        </w:rPr>
        <w:t>я</w:t>
      </w:r>
      <w:r w:rsidR="00654EB6" w:rsidRPr="00F06CE0">
        <w:rPr>
          <w:sz w:val="28"/>
          <w:szCs w:val="28"/>
        </w:rPr>
        <w:t xml:space="preserve"> контрольного мероприятия со </w:t>
      </w:r>
      <w:r w:rsidR="00654EB6" w:rsidRPr="00DF2DA1">
        <w:rPr>
          <w:sz w:val="28"/>
          <w:szCs w:val="28"/>
        </w:rPr>
        <w:t>стороны объект</w:t>
      </w:r>
      <w:r w:rsidR="00536A2E" w:rsidRPr="00DF2DA1">
        <w:rPr>
          <w:sz w:val="28"/>
          <w:szCs w:val="28"/>
        </w:rPr>
        <w:t>а</w:t>
      </w:r>
      <w:r w:rsidR="00654EB6" w:rsidRPr="00DF2DA1">
        <w:rPr>
          <w:sz w:val="28"/>
          <w:szCs w:val="28"/>
        </w:rPr>
        <w:t xml:space="preserve"> контроля </w:t>
      </w:r>
      <w:r w:rsidR="00B35614" w:rsidRPr="00DF2DA1">
        <w:rPr>
          <w:sz w:val="28"/>
          <w:szCs w:val="28"/>
        </w:rPr>
        <w:t>бюджетных нарушений</w:t>
      </w:r>
      <w:r w:rsidR="00536A2E" w:rsidRPr="00DF2DA1">
        <w:rPr>
          <w:sz w:val="28"/>
          <w:szCs w:val="28"/>
        </w:rPr>
        <w:t xml:space="preserve"> (далее – нарушения)</w:t>
      </w:r>
      <w:r w:rsidR="00536A2E" w:rsidRPr="00F06CE0">
        <w:rPr>
          <w:sz w:val="28"/>
          <w:szCs w:val="28"/>
        </w:rPr>
        <w:t xml:space="preserve"> </w:t>
      </w:r>
      <w:r w:rsidR="00654EB6" w:rsidRPr="00F06CE0">
        <w:rPr>
          <w:sz w:val="28"/>
          <w:szCs w:val="28"/>
        </w:rPr>
        <w:t>ответственный участник должен предложить должностн</w:t>
      </w:r>
      <w:r w:rsidR="00536A2E" w:rsidRPr="00F06CE0">
        <w:rPr>
          <w:sz w:val="28"/>
          <w:szCs w:val="28"/>
        </w:rPr>
        <w:t>ому лицу</w:t>
      </w:r>
      <w:r w:rsidR="00654EB6" w:rsidRPr="00F06CE0">
        <w:rPr>
          <w:sz w:val="28"/>
          <w:szCs w:val="28"/>
        </w:rPr>
        <w:t xml:space="preserve"> объекта контроля предоставить письменные объяснения по соответствующим фактам. </w:t>
      </w:r>
    </w:p>
    <w:p w:rsidR="009C1F30" w:rsidRPr="00F06CE0" w:rsidRDefault="00DF2DA1" w:rsidP="00206F3D">
      <w:pPr>
        <w:tabs>
          <w:tab w:val="left" w:pos="426"/>
          <w:tab w:val="left" w:pos="709"/>
          <w:tab w:val="right" w:pos="963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9C1F30" w:rsidRPr="00F06CE0">
        <w:rPr>
          <w:sz w:val="28"/>
          <w:szCs w:val="28"/>
        </w:rPr>
        <w:t xml:space="preserve">. </w:t>
      </w:r>
      <w:r w:rsidR="00AD773A" w:rsidRPr="00F06CE0">
        <w:rPr>
          <w:sz w:val="28"/>
          <w:szCs w:val="28"/>
        </w:rPr>
        <w:t>Результаты проведения проверки, ревизии, встречной проверки оформляются актом контрольного мероприятия (далее – акт). По результатам обследования оформляется заключение.</w:t>
      </w:r>
    </w:p>
    <w:p w:rsidR="00E60F12" w:rsidRPr="00F06CE0" w:rsidRDefault="00E60F12" w:rsidP="00206F3D">
      <w:pPr>
        <w:tabs>
          <w:tab w:val="left" w:pos="426"/>
          <w:tab w:val="left" w:pos="709"/>
          <w:tab w:val="right" w:pos="963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Оформление акта (заключения) осуществляется не позднее окончания </w:t>
      </w:r>
      <w:r w:rsidRPr="00F06CE0">
        <w:rPr>
          <w:sz w:val="28"/>
          <w:szCs w:val="28"/>
        </w:rPr>
        <w:t>срока прове</w:t>
      </w:r>
      <w:r w:rsidR="002624D5" w:rsidRPr="00F06CE0">
        <w:rPr>
          <w:sz w:val="28"/>
          <w:szCs w:val="28"/>
        </w:rPr>
        <w:t>дения контрольного мероприятия, указанного в приказе о проведении контрольного мероприятия.</w:t>
      </w:r>
    </w:p>
    <w:p w:rsidR="00E60F12" w:rsidRPr="00F06CE0" w:rsidRDefault="00DF2DA1" w:rsidP="00206F3D">
      <w:pPr>
        <w:tabs>
          <w:tab w:val="left" w:pos="426"/>
          <w:tab w:val="left" w:pos="709"/>
          <w:tab w:val="right" w:pos="963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E60F12" w:rsidRPr="00F06CE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E60F12" w:rsidRPr="00F06CE0">
        <w:rPr>
          <w:sz w:val="28"/>
          <w:szCs w:val="28"/>
        </w:rPr>
        <w:t>Акт (заключение) состоит из вводной, описательной и заключительной частей.</w:t>
      </w:r>
    </w:p>
    <w:p w:rsidR="00F413E2" w:rsidRPr="00F06CE0" w:rsidRDefault="00F413E2" w:rsidP="00206F3D">
      <w:pPr>
        <w:tabs>
          <w:tab w:val="left" w:pos="426"/>
          <w:tab w:val="left" w:pos="709"/>
          <w:tab w:val="right" w:pos="9638"/>
        </w:tabs>
        <w:ind w:firstLine="709"/>
        <w:jc w:val="both"/>
        <w:rPr>
          <w:sz w:val="28"/>
          <w:szCs w:val="28"/>
        </w:rPr>
      </w:pPr>
      <w:r w:rsidRPr="00F06CE0">
        <w:rPr>
          <w:sz w:val="28"/>
          <w:szCs w:val="28"/>
        </w:rPr>
        <w:t>Вводная часть акта (заключения) должна содержать</w:t>
      </w:r>
      <w:r w:rsidR="00D76780" w:rsidRPr="00F06CE0">
        <w:rPr>
          <w:sz w:val="28"/>
          <w:szCs w:val="28"/>
        </w:rPr>
        <w:t xml:space="preserve"> следующие сведения</w:t>
      </w:r>
      <w:r w:rsidRPr="00F06CE0">
        <w:rPr>
          <w:sz w:val="28"/>
          <w:szCs w:val="28"/>
        </w:rPr>
        <w:t>:</w:t>
      </w:r>
    </w:p>
    <w:p w:rsidR="00F413E2" w:rsidRPr="00F06CE0" w:rsidRDefault="00F413E2" w:rsidP="004C2E67">
      <w:pPr>
        <w:pStyle w:val="ad"/>
        <w:numPr>
          <w:ilvl w:val="0"/>
          <w:numId w:val="9"/>
        </w:numPr>
        <w:tabs>
          <w:tab w:val="left" w:pos="0"/>
          <w:tab w:val="left" w:pos="426"/>
          <w:tab w:val="left" w:pos="709"/>
          <w:tab w:val="right" w:pos="9638"/>
        </w:tabs>
        <w:ind w:left="0" w:firstLine="0"/>
        <w:jc w:val="both"/>
        <w:rPr>
          <w:sz w:val="28"/>
          <w:szCs w:val="28"/>
        </w:rPr>
      </w:pPr>
      <w:r w:rsidRPr="00F06CE0">
        <w:rPr>
          <w:sz w:val="28"/>
          <w:szCs w:val="28"/>
        </w:rPr>
        <w:t>дат</w:t>
      </w:r>
      <w:r w:rsidR="00D76780" w:rsidRPr="00F06CE0">
        <w:rPr>
          <w:sz w:val="28"/>
          <w:szCs w:val="28"/>
        </w:rPr>
        <w:t>а</w:t>
      </w:r>
      <w:r w:rsidRPr="00F06CE0">
        <w:rPr>
          <w:sz w:val="28"/>
          <w:szCs w:val="28"/>
        </w:rPr>
        <w:t xml:space="preserve"> и место составления акта (заключения);</w:t>
      </w:r>
    </w:p>
    <w:p w:rsidR="00F413E2" w:rsidRPr="00F06CE0" w:rsidRDefault="00F413E2" w:rsidP="004C2E67">
      <w:pPr>
        <w:pStyle w:val="ad"/>
        <w:numPr>
          <w:ilvl w:val="0"/>
          <w:numId w:val="9"/>
        </w:numPr>
        <w:tabs>
          <w:tab w:val="left" w:pos="0"/>
          <w:tab w:val="left" w:pos="426"/>
          <w:tab w:val="left" w:pos="709"/>
          <w:tab w:val="right" w:pos="9638"/>
        </w:tabs>
        <w:ind w:left="0" w:firstLine="0"/>
        <w:jc w:val="both"/>
        <w:rPr>
          <w:sz w:val="28"/>
          <w:szCs w:val="28"/>
        </w:rPr>
      </w:pPr>
      <w:r w:rsidRPr="00F06CE0">
        <w:rPr>
          <w:sz w:val="28"/>
          <w:szCs w:val="28"/>
        </w:rPr>
        <w:t>предмет контрольного мероприятия и основание для его проведения;</w:t>
      </w:r>
    </w:p>
    <w:p w:rsidR="00F413E2" w:rsidRPr="00F06CE0" w:rsidRDefault="00F413E2" w:rsidP="004C2E67">
      <w:pPr>
        <w:pStyle w:val="ad"/>
        <w:numPr>
          <w:ilvl w:val="0"/>
          <w:numId w:val="9"/>
        </w:numPr>
        <w:tabs>
          <w:tab w:val="left" w:pos="0"/>
          <w:tab w:val="left" w:pos="426"/>
          <w:tab w:val="left" w:pos="709"/>
          <w:tab w:val="right" w:pos="9638"/>
        </w:tabs>
        <w:ind w:left="0" w:firstLine="0"/>
        <w:jc w:val="both"/>
        <w:rPr>
          <w:sz w:val="28"/>
          <w:szCs w:val="28"/>
        </w:rPr>
      </w:pPr>
      <w:r w:rsidRPr="00F06CE0">
        <w:rPr>
          <w:sz w:val="28"/>
          <w:szCs w:val="28"/>
        </w:rPr>
        <w:t>объект контроля и проверяемый (обследуемый) период;</w:t>
      </w:r>
    </w:p>
    <w:p w:rsidR="00F413E2" w:rsidRPr="00F06CE0" w:rsidRDefault="00F413E2" w:rsidP="004C2E67">
      <w:pPr>
        <w:pStyle w:val="ad"/>
        <w:numPr>
          <w:ilvl w:val="0"/>
          <w:numId w:val="9"/>
        </w:numPr>
        <w:tabs>
          <w:tab w:val="left" w:pos="0"/>
          <w:tab w:val="left" w:pos="426"/>
          <w:tab w:val="left" w:pos="709"/>
          <w:tab w:val="right" w:pos="9638"/>
        </w:tabs>
        <w:ind w:left="0" w:firstLine="0"/>
        <w:jc w:val="both"/>
        <w:rPr>
          <w:sz w:val="28"/>
          <w:szCs w:val="28"/>
        </w:rPr>
      </w:pPr>
      <w:r w:rsidRPr="00F06CE0">
        <w:rPr>
          <w:sz w:val="28"/>
          <w:szCs w:val="28"/>
        </w:rPr>
        <w:t>метод контроля и срок проведения контрольного мероприятия;</w:t>
      </w:r>
    </w:p>
    <w:p w:rsidR="00D76780" w:rsidRPr="00F06CE0" w:rsidRDefault="00D76780" w:rsidP="004C2E67">
      <w:pPr>
        <w:pStyle w:val="ad"/>
        <w:numPr>
          <w:ilvl w:val="0"/>
          <w:numId w:val="9"/>
        </w:numPr>
        <w:tabs>
          <w:tab w:val="left" w:pos="0"/>
          <w:tab w:val="left" w:pos="426"/>
          <w:tab w:val="left" w:pos="709"/>
          <w:tab w:val="right" w:pos="9638"/>
        </w:tabs>
        <w:ind w:left="0" w:firstLine="0"/>
        <w:jc w:val="both"/>
        <w:rPr>
          <w:sz w:val="28"/>
          <w:szCs w:val="28"/>
        </w:rPr>
      </w:pPr>
      <w:r w:rsidRPr="00F06CE0">
        <w:rPr>
          <w:sz w:val="28"/>
          <w:szCs w:val="28"/>
        </w:rPr>
        <w:t>состав участников контрольного мероприятия.</w:t>
      </w:r>
    </w:p>
    <w:p w:rsidR="00F413E2" w:rsidRPr="00F06CE0" w:rsidRDefault="00F413E2" w:rsidP="00597E86">
      <w:pPr>
        <w:tabs>
          <w:tab w:val="left" w:pos="0"/>
          <w:tab w:val="left" w:pos="284"/>
          <w:tab w:val="left" w:pos="426"/>
          <w:tab w:val="left" w:pos="709"/>
          <w:tab w:val="right" w:pos="9638"/>
        </w:tabs>
        <w:ind w:firstLine="709"/>
        <w:jc w:val="both"/>
        <w:rPr>
          <w:sz w:val="28"/>
          <w:szCs w:val="28"/>
        </w:rPr>
      </w:pPr>
      <w:r w:rsidRPr="00F06CE0">
        <w:rPr>
          <w:sz w:val="28"/>
          <w:szCs w:val="28"/>
        </w:rPr>
        <w:t>Описательная часть акта (заключения) должна содержать:</w:t>
      </w:r>
    </w:p>
    <w:p w:rsidR="00F413E2" w:rsidRPr="00F06CE0" w:rsidRDefault="00F413E2" w:rsidP="004C2E67">
      <w:pPr>
        <w:pStyle w:val="ad"/>
        <w:numPr>
          <w:ilvl w:val="0"/>
          <w:numId w:val="9"/>
        </w:numPr>
        <w:tabs>
          <w:tab w:val="left" w:pos="0"/>
          <w:tab w:val="left" w:pos="426"/>
          <w:tab w:val="left" w:pos="709"/>
          <w:tab w:val="right" w:pos="9638"/>
        </w:tabs>
        <w:ind w:left="0" w:firstLine="0"/>
        <w:jc w:val="both"/>
        <w:rPr>
          <w:sz w:val="28"/>
          <w:szCs w:val="28"/>
        </w:rPr>
      </w:pPr>
      <w:r w:rsidRPr="00F06CE0">
        <w:rPr>
          <w:sz w:val="28"/>
          <w:szCs w:val="28"/>
        </w:rPr>
        <w:t>общие сведения об объекте контроля, характеризующие его деятельность;</w:t>
      </w:r>
    </w:p>
    <w:p w:rsidR="00F413E2" w:rsidRPr="00F06CE0" w:rsidRDefault="00D76780" w:rsidP="004C2E67">
      <w:pPr>
        <w:pStyle w:val="ad"/>
        <w:numPr>
          <w:ilvl w:val="0"/>
          <w:numId w:val="9"/>
        </w:numPr>
        <w:tabs>
          <w:tab w:val="left" w:pos="0"/>
          <w:tab w:val="left" w:pos="426"/>
          <w:tab w:val="left" w:pos="709"/>
          <w:tab w:val="right" w:pos="9638"/>
        </w:tabs>
        <w:ind w:left="0" w:firstLine="0"/>
        <w:jc w:val="both"/>
        <w:rPr>
          <w:sz w:val="28"/>
          <w:szCs w:val="28"/>
        </w:rPr>
      </w:pPr>
      <w:r w:rsidRPr="00F06CE0">
        <w:rPr>
          <w:sz w:val="28"/>
          <w:szCs w:val="28"/>
        </w:rPr>
        <w:t>информацию об открытых объекту контроля лицевых счетах (счетах в кредитных организациях) за проверяемый период;</w:t>
      </w:r>
    </w:p>
    <w:p w:rsidR="008370B5" w:rsidRPr="00F06CE0" w:rsidRDefault="008370B5" w:rsidP="004C2E67">
      <w:pPr>
        <w:pStyle w:val="ad"/>
        <w:numPr>
          <w:ilvl w:val="0"/>
          <w:numId w:val="9"/>
        </w:numPr>
        <w:tabs>
          <w:tab w:val="left" w:pos="0"/>
          <w:tab w:val="left" w:pos="426"/>
          <w:tab w:val="left" w:pos="709"/>
          <w:tab w:val="right" w:pos="9638"/>
        </w:tabs>
        <w:ind w:left="0" w:firstLine="0"/>
        <w:jc w:val="both"/>
        <w:rPr>
          <w:sz w:val="28"/>
          <w:szCs w:val="28"/>
        </w:rPr>
      </w:pPr>
      <w:r w:rsidRPr="00F06CE0">
        <w:rPr>
          <w:sz w:val="28"/>
          <w:szCs w:val="28"/>
        </w:rPr>
        <w:t>фамилии, инициалы и должности лиц объекта контроля, имевших право подписи денежных и расчетных документов в проверяемый период;</w:t>
      </w:r>
    </w:p>
    <w:p w:rsidR="008370B5" w:rsidRPr="00F06CE0" w:rsidRDefault="008370B5" w:rsidP="004C2E67">
      <w:pPr>
        <w:pStyle w:val="ad"/>
        <w:numPr>
          <w:ilvl w:val="0"/>
          <w:numId w:val="9"/>
        </w:numPr>
        <w:tabs>
          <w:tab w:val="left" w:pos="0"/>
          <w:tab w:val="left" w:pos="426"/>
          <w:tab w:val="left" w:pos="709"/>
          <w:tab w:val="right" w:pos="9638"/>
        </w:tabs>
        <w:ind w:left="0" w:firstLine="0"/>
        <w:jc w:val="both"/>
        <w:rPr>
          <w:sz w:val="28"/>
          <w:szCs w:val="28"/>
        </w:rPr>
      </w:pPr>
      <w:r w:rsidRPr="00F06CE0">
        <w:rPr>
          <w:sz w:val="28"/>
          <w:szCs w:val="28"/>
        </w:rPr>
        <w:lastRenderedPageBreak/>
        <w:t>сведения о</w:t>
      </w:r>
      <w:r w:rsidR="00D76780" w:rsidRPr="00F06CE0">
        <w:rPr>
          <w:sz w:val="28"/>
          <w:szCs w:val="28"/>
        </w:rPr>
        <w:t xml:space="preserve"> соответствующих предмету контрольного мероприятия</w:t>
      </w:r>
      <w:r w:rsidRPr="00F06CE0">
        <w:rPr>
          <w:sz w:val="28"/>
          <w:szCs w:val="28"/>
        </w:rPr>
        <w:t xml:space="preserve"> проверках, проведенных в отношении объекта контроля в проверяемом периоде</w:t>
      </w:r>
      <w:r w:rsidR="00D76780" w:rsidRPr="00F06CE0">
        <w:rPr>
          <w:sz w:val="28"/>
          <w:szCs w:val="28"/>
        </w:rPr>
        <w:t xml:space="preserve"> другими контрольными (уполномоченными) органами</w:t>
      </w:r>
      <w:r w:rsidRPr="00F06CE0">
        <w:rPr>
          <w:sz w:val="28"/>
          <w:szCs w:val="28"/>
        </w:rPr>
        <w:t>;</w:t>
      </w:r>
    </w:p>
    <w:p w:rsidR="004C2E67" w:rsidRPr="00F06CE0" w:rsidRDefault="004C2E67" w:rsidP="004C2E67">
      <w:pPr>
        <w:pStyle w:val="ad"/>
        <w:numPr>
          <w:ilvl w:val="0"/>
          <w:numId w:val="9"/>
        </w:numPr>
        <w:tabs>
          <w:tab w:val="left" w:pos="0"/>
          <w:tab w:val="left" w:pos="426"/>
          <w:tab w:val="left" w:pos="709"/>
          <w:tab w:val="right" w:pos="9638"/>
        </w:tabs>
        <w:ind w:left="0" w:firstLine="0"/>
        <w:jc w:val="both"/>
        <w:rPr>
          <w:sz w:val="28"/>
          <w:szCs w:val="28"/>
        </w:rPr>
      </w:pPr>
      <w:r w:rsidRPr="00F06CE0">
        <w:rPr>
          <w:sz w:val="28"/>
          <w:szCs w:val="28"/>
        </w:rPr>
        <w:t>иные данные, необходимые для полной характеристики деятельности объекта контроля;</w:t>
      </w:r>
    </w:p>
    <w:p w:rsidR="00D76780" w:rsidRPr="00F06CE0" w:rsidRDefault="00D76780" w:rsidP="004C2E67">
      <w:pPr>
        <w:pStyle w:val="ad"/>
        <w:numPr>
          <w:ilvl w:val="0"/>
          <w:numId w:val="9"/>
        </w:numPr>
        <w:tabs>
          <w:tab w:val="left" w:pos="0"/>
          <w:tab w:val="left" w:pos="426"/>
          <w:tab w:val="left" w:pos="709"/>
          <w:tab w:val="right" w:pos="9638"/>
        </w:tabs>
        <w:ind w:left="0" w:firstLine="0"/>
        <w:jc w:val="both"/>
        <w:rPr>
          <w:sz w:val="28"/>
          <w:szCs w:val="28"/>
        </w:rPr>
      </w:pPr>
      <w:r w:rsidRPr="00F06CE0">
        <w:rPr>
          <w:sz w:val="28"/>
          <w:szCs w:val="28"/>
        </w:rPr>
        <w:t>объем средств бюджета района (средств субсидий, предоставленных из бюджета)</w:t>
      </w:r>
      <w:r w:rsidR="004C2E67" w:rsidRPr="00F06CE0">
        <w:rPr>
          <w:sz w:val="28"/>
          <w:szCs w:val="28"/>
        </w:rPr>
        <w:t>, использование которых проверено;</w:t>
      </w:r>
    </w:p>
    <w:p w:rsidR="008370B5" w:rsidRPr="00F06CE0" w:rsidRDefault="008370B5" w:rsidP="004C2E67">
      <w:pPr>
        <w:pStyle w:val="ad"/>
        <w:numPr>
          <w:ilvl w:val="0"/>
          <w:numId w:val="9"/>
        </w:numPr>
        <w:tabs>
          <w:tab w:val="left" w:pos="0"/>
          <w:tab w:val="left" w:pos="426"/>
          <w:tab w:val="left" w:pos="709"/>
          <w:tab w:val="right" w:pos="9638"/>
        </w:tabs>
        <w:ind w:left="0" w:firstLine="0"/>
        <w:jc w:val="both"/>
        <w:rPr>
          <w:sz w:val="28"/>
          <w:szCs w:val="28"/>
        </w:rPr>
      </w:pPr>
      <w:r w:rsidRPr="00F06CE0">
        <w:rPr>
          <w:sz w:val="28"/>
          <w:szCs w:val="28"/>
        </w:rPr>
        <w:t>обстоятельства, установленные в ходе проведения контрольного мероприятия;</w:t>
      </w:r>
    </w:p>
    <w:p w:rsidR="008370B5" w:rsidRPr="00F06CE0" w:rsidRDefault="008370B5" w:rsidP="004C2E67">
      <w:pPr>
        <w:pStyle w:val="ad"/>
        <w:numPr>
          <w:ilvl w:val="0"/>
          <w:numId w:val="9"/>
        </w:numPr>
        <w:tabs>
          <w:tab w:val="left" w:pos="0"/>
          <w:tab w:val="left" w:pos="426"/>
          <w:tab w:val="left" w:pos="709"/>
          <w:tab w:val="right" w:pos="9638"/>
        </w:tabs>
        <w:ind w:left="0" w:firstLine="0"/>
        <w:jc w:val="both"/>
        <w:rPr>
          <w:sz w:val="28"/>
          <w:szCs w:val="28"/>
        </w:rPr>
      </w:pPr>
      <w:proofErr w:type="gramStart"/>
      <w:r w:rsidRPr="00F06CE0">
        <w:rPr>
          <w:sz w:val="28"/>
          <w:szCs w:val="28"/>
        </w:rPr>
        <w:t>сведения о выявленных нарушениях</w:t>
      </w:r>
      <w:r w:rsidR="004C2E67" w:rsidRPr="00F06CE0">
        <w:rPr>
          <w:sz w:val="28"/>
          <w:szCs w:val="28"/>
        </w:rPr>
        <w:t>, в том числе с указанием: периода их совершения; норм законодательства Российской Федерации, нормативных правовых актов автономного округа, нормативных правовых актов муниципального образования Красноселькупский район, подлежащих применению; сумм нарушений,</w:t>
      </w:r>
      <w:r w:rsidRPr="00F06CE0">
        <w:rPr>
          <w:sz w:val="28"/>
          <w:szCs w:val="28"/>
        </w:rPr>
        <w:t xml:space="preserve"> имеющи</w:t>
      </w:r>
      <w:r w:rsidR="004C2E67" w:rsidRPr="00F06CE0">
        <w:rPr>
          <w:sz w:val="28"/>
          <w:szCs w:val="28"/>
        </w:rPr>
        <w:t>х</w:t>
      </w:r>
      <w:r w:rsidRPr="00F06CE0">
        <w:rPr>
          <w:sz w:val="28"/>
          <w:szCs w:val="28"/>
        </w:rPr>
        <w:t xml:space="preserve"> стоимостную оценку (</w:t>
      </w:r>
      <w:r w:rsidR="004C2E67" w:rsidRPr="00F06CE0">
        <w:rPr>
          <w:sz w:val="28"/>
          <w:szCs w:val="28"/>
        </w:rPr>
        <w:t>далее – финансовые нарушения); кодов бюджетной классификации Российской Федерации, применяемых к финансовым нарушениям; принятых объектом контроля в период проведения контрольного мероприятия мер по устранению нарушений.</w:t>
      </w:r>
      <w:proofErr w:type="gramEnd"/>
    </w:p>
    <w:p w:rsidR="00F413E2" w:rsidRPr="00F06CE0" w:rsidRDefault="008370B5" w:rsidP="00F413E2">
      <w:pPr>
        <w:tabs>
          <w:tab w:val="left" w:pos="284"/>
          <w:tab w:val="left" w:pos="709"/>
          <w:tab w:val="right" w:pos="9638"/>
        </w:tabs>
        <w:ind w:firstLine="709"/>
        <w:jc w:val="both"/>
        <w:rPr>
          <w:sz w:val="28"/>
          <w:szCs w:val="28"/>
        </w:rPr>
      </w:pPr>
      <w:r w:rsidRPr="00F06CE0">
        <w:rPr>
          <w:sz w:val="28"/>
          <w:szCs w:val="28"/>
        </w:rPr>
        <w:t>Заключительная часть акта (заключения) должна содержать обобщенную информацию о результатах проведенного контр</w:t>
      </w:r>
      <w:r w:rsidR="00597E86" w:rsidRPr="00F06CE0">
        <w:rPr>
          <w:sz w:val="28"/>
          <w:szCs w:val="28"/>
        </w:rPr>
        <w:t>ольного мероприятия с указанием сведений о выявленных нарушениях (сгруппированных по видам).</w:t>
      </w:r>
    </w:p>
    <w:p w:rsidR="008370B5" w:rsidRDefault="00CB3D14" w:rsidP="00F413E2">
      <w:pPr>
        <w:tabs>
          <w:tab w:val="left" w:pos="284"/>
          <w:tab w:val="left" w:pos="709"/>
          <w:tab w:val="right" w:pos="9638"/>
        </w:tabs>
        <w:ind w:firstLine="709"/>
        <w:jc w:val="both"/>
        <w:rPr>
          <w:sz w:val="28"/>
          <w:szCs w:val="28"/>
        </w:rPr>
      </w:pPr>
      <w:r w:rsidRPr="00F06CE0">
        <w:rPr>
          <w:sz w:val="28"/>
          <w:szCs w:val="28"/>
        </w:rPr>
        <w:t>2</w:t>
      </w:r>
      <w:r w:rsidR="00DF2DA1">
        <w:rPr>
          <w:sz w:val="28"/>
          <w:szCs w:val="28"/>
        </w:rPr>
        <w:t>0</w:t>
      </w:r>
      <w:r w:rsidRPr="00F06CE0">
        <w:rPr>
          <w:sz w:val="28"/>
          <w:szCs w:val="28"/>
        </w:rPr>
        <w:t>. При составлении акта (заключения) должны соблюдаться</w:t>
      </w:r>
      <w:r>
        <w:rPr>
          <w:sz w:val="28"/>
          <w:szCs w:val="28"/>
        </w:rPr>
        <w:t xml:space="preserve"> объективность и ясность при изложении результатов контрольного мероприятия, а также логическая и хронологическая последовательность излагаемого материала. Формулировки выявленных нарушений должны содержать исчерпывающие ссылки на нормы бюджетного законодательства Российской Федерации и иных нормативных правовых актов, подлежащие применению.</w:t>
      </w:r>
    </w:p>
    <w:p w:rsidR="00CB3D14" w:rsidRDefault="00CB3D14" w:rsidP="00F413E2">
      <w:pPr>
        <w:tabs>
          <w:tab w:val="left" w:pos="284"/>
          <w:tab w:val="left" w:pos="709"/>
          <w:tab w:val="right" w:pos="963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допускается включение в акт (заключение) различного рода предположений и сведений, не подтвержденных документами.</w:t>
      </w:r>
    </w:p>
    <w:p w:rsidR="00CB3D14" w:rsidRDefault="00CB3D14" w:rsidP="00F413E2">
      <w:pPr>
        <w:tabs>
          <w:tab w:val="left" w:pos="284"/>
          <w:tab w:val="left" w:pos="709"/>
          <w:tab w:val="right" w:pos="963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F2DA1">
        <w:rPr>
          <w:sz w:val="28"/>
          <w:szCs w:val="28"/>
        </w:rPr>
        <w:t>1</w:t>
      </w:r>
      <w:r>
        <w:rPr>
          <w:sz w:val="28"/>
          <w:szCs w:val="28"/>
        </w:rPr>
        <w:t>. Акт (заключение) составляется в двух экземплярах: один экземпляр – для объекта контроля, один экземпляр – для органа финансового контроля.</w:t>
      </w:r>
    </w:p>
    <w:p w:rsidR="00CB3D14" w:rsidRDefault="00CB3D14" w:rsidP="00F413E2">
      <w:pPr>
        <w:tabs>
          <w:tab w:val="left" w:pos="284"/>
          <w:tab w:val="left" w:pos="709"/>
          <w:tab w:val="right" w:pos="963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акте (заключении) не допускаются помарки, подчистки иные неоговоренные исправления.</w:t>
      </w:r>
    </w:p>
    <w:p w:rsidR="00CB3D14" w:rsidRDefault="00CB3D14" w:rsidP="00F413E2">
      <w:pPr>
        <w:tabs>
          <w:tab w:val="left" w:pos="284"/>
          <w:tab w:val="left" w:pos="709"/>
          <w:tab w:val="right" w:pos="963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наличии приложений к акту (заключению)</w:t>
      </w:r>
      <w:r w:rsidR="004403FE">
        <w:rPr>
          <w:sz w:val="28"/>
          <w:szCs w:val="28"/>
        </w:rPr>
        <w:t xml:space="preserve"> в тексте акта (заключения) делаются соответствующие ссылки на прилагаемые материалы.</w:t>
      </w:r>
    </w:p>
    <w:p w:rsidR="004403FE" w:rsidRDefault="004403FE" w:rsidP="00F413E2">
      <w:pPr>
        <w:tabs>
          <w:tab w:val="left" w:pos="284"/>
          <w:tab w:val="left" w:pos="709"/>
          <w:tab w:val="right" w:pos="963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F2DA1">
        <w:rPr>
          <w:sz w:val="28"/>
          <w:szCs w:val="28"/>
        </w:rPr>
        <w:t>2</w:t>
      </w:r>
      <w:r>
        <w:rPr>
          <w:sz w:val="28"/>
          <w:szCs w:val="28"/>
        </w:rPr>
        <w:t>. Каждый экземпляр акта (заключения) должен быть пронумерован и подписан участниками контрольного мероприятия</w:t>
      </w:r>
      <w:r w:rsidR="00D50C37">
        <w:rPr>
          <w:sz w:val="28"/>
          <w:szCs w:val="28"/>
        </w:rPr>
        <w:t>.</w:t>
      </w:r>
      <w:r>
        <w:rPr>
          <w:sz w:val="28"/>
          <w:szCs w:val="28"/>
        </w:rPr>
        <w:t xml:space="preserve"> Дополнительно ответственный участник проставляет свою подпись в правом нижнем углу </w:t>
      </w:r>
      <w:r w:rsidRPr="00F06CE0">
        <w:rPr>
          <w:sz w:val="28"/>
          <w:szCs w:val="28"/>
        </w:rPr>
        <w:t>каждого листа акта (заключения).</w:t>
      </w:r>
    </w:p>
    <w:p w:rsidR="008E49E9" w:rsidRPr="008E4CA7" w:rsidRDefault="008E49E9" w:rsidP="00F413E2">
      <w:pPr>
        <w:tabs>
          <w:tab w:val="left" w:pos="284"/>
          <w:tab w:val="left" w:pos="709"/>
          <w:tab w:val="right" w:pos="9638"/>
        </w:tabs>
        <w:ind w:firstLine="709"/>
        <w:jc w:val="both"/>
        <w:rPr>
          <w:sz w:val="28"/>
          <w:szCs w:val="28"/>
        </w:rPr>
      </w:pPr>
      <w:r w:rsidRPr="008E4CA7">
        <w:rPr>
          <w:sz w:val="28"/>
          <w:szCs w:val="28"/>
        </w:rPr>
        <w:t>2</w:t>
      </w:r>
      <w:r w:rsidR="00DF2DA1">
        <w:rPr>
          <w:sz w:val="28"/>
          <w:szCs w:val="28"/>
        </w:rPr>
        <w:t>3</w:t>
      </w:r>
      <w:r w:rsidRPr="008E4CA7">
        <w:rPr>
          <w:sz w:val="28"/>
          <w:szCs w:val="28"/>
        </w:rPr>
        <w:t>. Проект акта (заключения) до его подписания участниками контрольного мероприятия подлежит согласованию начальником Управления финансов и (или) заместителем начальника Управления финансов.</w:t>
      </w:r>
    </w:p>
    <w:p w:rsidR="008E49E9" w:rsidRPr="008E4CA7" w:rsidRDefault="008E49E9" w:rsidP="00F413E2">
      <w:pPr>
        <w:tabs>
          <w:tab w:val="left" w:pos="284"/>
          <w:tab w:val="left" w:pos="709"/>
          <w:tab w:val="right" w:pos="9638"/>
        </w:tabs>
        <w:ind w:firstLine="709"/>
        <w:jc w:val="both"/>
        <w:rPr>
          <w:sz w:val="28"/>
          <w:szCs w:val="28"/>
        </w:rPr>
      </w:pPr>
      <w:r w:rsidRPr="008E4CA7">
        <w:rPr>
          <w:sz w:val="28"/>
          <w:szCs w:val="28"/>
        </w:rPr>
        <w:lastRenderedPageBreak/>
        <w:t>При</w:t>
      </w:r>
      <w:r w:rsidR="00DD1221" w:rsidRPr="008E4CA7">
        <w:rPr>
          <w:sz w:val="28"/>
          <w:szCs w:val="28"/>
        </w:rPr>
        <w:t xml:space="preserve"> наличии замечаний к проекту акта (заключения) ответственному участнику должны быть указаны основания соответствующих замечаний и даны предложения по доработке проекта акта (заключения).</w:t>
      </w:r>
    </w:p>
    <w:p w:rsidR="00D50C37" w:rsidRPr="00F06CE0" w:rsidRDefault="00D50C37" w:rsidP="00F413E2">
      <w:pPr>
        <w:tabs>
          <w:tab w:val="left" w:pos="284"/>
          <w:tab w:val="left" w:pos="709"/>
          <w:tab w:val="right" w:pos="9638"/>
        </w:tabs>
        <w:ind w:firstLine="709"/>
        <w:jc w:val="both"/>
        <w:rPr>
          <w:sz w:val="28"/>
          <w:szCs w:val="28"/>
        </w:rPr>
      </w:pPr>
      <w:r w:rsidRPr="00F06CE0">
        <w:rPr>
          <w:sz w:val="28"/>
          <w:szCs w:val="28"/>
        </w:rPr>
        <w:t>2</w:t>
      </w:r>
      <w:r w:rsidR="00B07053">
        <w:rPr>
          <w:sz w:val="28"/>
          <w:szCs w:val="28"/>
        </w:rPr>
        <w:t>4</w:t>
      </w:r>
      <w:r w:rsidRPr="00F06CE0">
        <w:rPr>
          <w:sz w:val="28"/>
          <w:szCs w:val="28"/>
        </w:rPr>
        <w:t>. Документы, подтверждающие устранение объектом контроля выявленных нарушений, приобщаются к материалам контрольного мероприятия.</w:t>
      </w:r>
    </w:p>
    <w:p w:rsidR="00CB3D14" w:rsidRPr="00F06CE0" w:rsidRDefault="00CB3D14" w:rsidP="00F413E2">
      <w:pPr>
        <w:tabs>
          <w:tab w:val="left" w:pos="284"/>
          <w:tab w:val="left" w:pos="709"/>
          <w:tab w:val="right" w:pos="9638"/>
        </w:tabs>
        <w:ind w:firstLine="709"/>
        <w:jc w:val="both"/>
        <w:rPr>
          <w:sz w:val="28"/>
          <w:szCs w:val="28"/>
        </w:rPr>
      </w:pPr>
    </w:p>
    <w:p w:rsidR="00CB3D14" w:rsidRPr="0076551E" w:rsidRDefault="00D50C37" w:rsidP="0076551E">
      <w:pPr>
        <w:pStyle w:val="ad"/>
        <w:numPr>
          <w:ilvl w:val="0"/>
          <w:numId w:val="3"/>
        </w:numPr>
        <w:tabs>
          <w:tab w:val="left" w:pos="284"/>
          <w:tab w:val="left" w:pos="709"/>
          <w:tab w:val="right" w:pos="9638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76551E">
        <w:rPr>
          <w:sz w:val="28"/>
          <w:szCs w:val="28"/>
        </w:rPr>
        <w:t>риняти</w:t>
      </w:r>
      <w:r>
        <w:rPr>
          <w:sz w:val="28"/>
          <w:szCs w:val="28"/>
        </w:rPr>
        <w:t>е</w:t>
      </w:r>
      <w:r w:rsidR="0076551E">
        <w:rPr>
          <w:sz w:val="28"/>
          <w:szCs w:val="28"/>
        </w:rPr>
        <w:t xml:space="preserve"> решений по результатам контрольных мероприятий</w:t>
      </w:r>
    </w:p>
    <w:p w:rsidR="0076551E" w:rsidRDefault="0076551E" w:rsidP="00F413E2">
      <w:pPr>
        <w:tabs>
          <w:tab w:val="left" w:pos="284"/>
          <w:tab w:val="left" w:pos="709"/>
          <w:tab w:val="right" w:pos="9638"/>
        </w:tabs>
        <w:ind w:firstLine="709"/>
        <w:jc w:val="both"/>
        <w:rPr>
          <w:sz w:val="28"/>
          <w:szCs w:val="28"/>
        </w:rPr>
      </w:pPr>
    </w:p>
    <w:p w:rsidR="0076551E" w:rsidRPr="00B07053" w:rsidRDefault="00B07053" w:rsidP="00F413E2">
      <w:pPr>
        <w:tabs>
          <w:tab w:val="left" w:pos="284"/>
          <w:tab w:val="left" w:pos="709"/>
          <w:tab w:val="right" w:pos="9638"/>
        </w:tabs>
        <w:ind w:firstLine="709"/>
        <w:jc w:val="both"/>
        <w:rPr>
          <w:sz w:val="28"/>
          <w:szCs w:val="28"/>
        </w:rPr>
      </w:pPr>
      <w:r w:rsidRPr="00B07053">
        <w:rPr>
          <w:sz w:val="28"/>
          <w:szCs w:val="28"/>
        </w:rPr>
        <w:t>25</w:t>
      </w:r>
      <w:r w:rsidR="0076551E" w:rsidRPr="00B07053">
        <w:rPr>
          <w:sz w:val="28"/>
          <w:szCs w:val="28"/>
        </w:rPr>
        <w:t xml:space="preserve">. </w:t>
      </w:r>
      <w:r w:rsidR="00C4138C" w:rsidRPr="00B07053">
        <w:rPr>
          <w:sz w:val="28"/>
          <w:szCs w:val="28"/>
        </w:rPr>
        <w:t>В случае возникновения оснований для направления объекту контроля представления и (или) предписания должностное лицо подготавливает проект соответствующего представления (предписания) в соответствии с пунктами 2, 3 статьи 270.2 Бюджетного кодекса Российской Федерации.</w:t>
      </w:r>
    </w:p>
    <w:p w:rsidR="00616907" w:rsidRDefault="00B07053" w:rsidP="00F413E2">
      <w:pPr>
        <w:tabs>
          <w:tab w:val="left" w:pos="284"/>
          <w:tab w:val="left" w:pos="709"/>
          <w:tab w:val="right" w:pos="963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616907">
        <w:rPr>
          <w:sz w:val="28"/>
          <w:szCs w:val="28"/>
        </w:rPr>
        <w:t>. Проект предписания (представления) согласовывается и подписывается начальником Управления финансов в срок, обеспечивающий своевременное направление предписания (представления) в адрес объекта контроля.</w:t>
      </w:r>
    </w:p>
    <w:p w:rsidR="00A958EB" w:rsidRPr="00B07053" w:rsidRDefault="00B07053" w:rsidP="00F413E2">
      <w:pPr>
        <w:tabs>
          <w:tab w:val="left" w:pos="284"/>
          <w:tab w:val="left" w:pos="709"/>
          <w:tab w:val="right" w:pos="9638"/>
        </w:tabs>
        <w:ind w:firstLine="709"/>
        <w:jc w:val="both"/>
        <w:rPr>
          <w:sz w:val="28"/>
          <w:szCs w:val="28"/>
        </w:rPr>
      </w:pPr>
      <w:r w:rsidRPr="00B07053">
        <w:rPr>
          <w:sz w:val="28"/>
          <w:szCs w:val="28"/>
        </w:rPr>
        <w:t>27</w:t>
      </w:r>
      <w:r w:rsidR="00A958EB" w:rsidRPr="00B07053">
        <w:rPr>
          <w:sz w:val="28"/>
          <w:szCs w:val="28"/>
        </w:rPr>
        <w:t xml:space="preserve">. </w:t>
      </w:r>
      <w:r w:rsidR="00C4138C" w:rsidRPr="00B07053">
        <w:rPr>
          <w:sz w:val="28"/>
          <w:szCs w:val="28"/>
        </w:rPr>
        <w:t>Уведомление о применении бюджетных мер принуждения, направляемое в соответствии с абзацем третьим пункта 5 статьи 306.2 Бюджетного кодекса Российской Федерации, подписывает начальник Управления финансов.</w:t>
      </w:r>
    </w:p>
    <w:p w:rsidR="001C258F" w:rsidRDefault="001C258F" w:rsidP="00450F95">
      <w:pPr>
        <w:tabs>
          <w:tab w:val="left" w:pos="284"/>
          <w:tab w:val="left" w:pos="709"/>
          <w:tab w:val="right" w:pos="963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уведомления о применении бюджетных мер принуждения подготавливает </w:t>
      </w:r>
      <w:r w:rsidR="00F06CE0">
        <w:rPr>
          <w:sz w:val="28"/>
          <w:szCs w:val="28"/>
        </w:rPr>
        <w:t>ответственный участник</w:t>
      </w:r>
      <w:r>
        <w:rPr>
          <w:sz w:val="28"/>
          <w:szCs w:val="28"/>
        </w:rPr>
        <w:t>.</w:t>
      </w:r>
    </w:p>
    <w:p w:rsidR="001C258F" w:rsidRDefault="00B07053" w:rsidP="00450F95">
      <w:pPr>
        <w:tabs>
          <w:tab w:val="left" w:pos="284"/>
          <w:tab w:val="left" w:pos="709"/>
          <w:tab w:val="right" w:pos="963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1C258F">
        <w:rPr>
          <w:sz w:val="28"/>
          <w:szCs w:val="28"/>
        </w:rPr>
        <w:t xml:space="preserve">. </w:t>
      </w:r>
      <w:r w:rsidR="00450F95">
        <w:rPr>
          <w:sz w:val="28"/>
          <w:szCs w:val="28"/>
        </w:rPr>
        <w:t xml:space="preserve">Ответственный участник осуществляет </w:t>
      </w:r>
      <w:proofErr w:type="gramStart"/>
      <w:r w:rsidR="00450F95">
        <w:rPr>
          <w:sz w:val="28"/>
          <w:szCs w:val="28"/>
        </w:rPr>
        <w:t>к</w:t>
      </w:r>
      <w:r w:rsidR="001C258F">
        <w:rPr>
          <w:sz w:val="28"/>
          <w:szCs w:val="28"/>
        </w:rPr>
        <w:t>онтроль за</w:t>
      </w:r>
      <w:proofErr w:type="gramEnd"/>
      <w:r w:rsidR="001C258F">
        <w:rPr>
          <w:sz w:val="28"/>
          <w:szCs w:val="28"/>
        </w:rPr>
        <w:t xml:space="preserve"> исполнением объектами контроля представлений (предписаний) органа финансового контроля</w:t>
      </w:r>
      <w:r w:rsidR="00450F95">
        <w:rPr>
          <w:sz w:val="28"/>
          <w:szCs w:val="28"/>
        </w:rPr>
        <w:t xml:space="preserve"> путем систематизации и анализа полученной информации, </w:t>
      </w:r>
      <w:r w:rsidR="001C258F">
        <w:rPr>
          <w:sz w:val="28"/>
          <w:szCs w:val="28"/>
        </w:rPr>
        <w:t>инициировани</w:t>
      </w:r>
      <w:r w:rsidR="00450F95">
        <w:rPr>
          <w:sz w:val="28"/>
          <w:szCs w:val="28"/>
        </w:rPr>
        <w:t>я</w:t>
      </w:r>
      <w:r w:rsidR="001C258F">
        <w:rPr>
          <w:sz w:val="28"/>
          <w:szCs w:val="28"/>
        </w:rPr>
        <w:t xml:space="preserve"> применения установленных мер воздействия в случае неисполнения представления (предписания).</w:t>
      </w:r>
    </w:p>
    <w:p w:rsidR="001C258F" w:rsidRDefault="001C258F" w:rsidP="00F413E2">
      <w:pPr>
        <w:tabs>
          <w:tab w:val="left" w:pos="284"/>
          <w:tab w:val="left" w:pos="709"/>
          <w:tab w:val="right" w:pos="9638"/>
        </w:tabs>
        <w:ind w:firstLine="709"/>
        <w:jc w:val="both"/>
        <w:rPr>
          <w:sz w:val="28"/>
          <w:szCs w:val="28"/>
        </w:rPr>
      </w:pPr>
    </w:p>
    <w:p w:rsidR="001C258F" w:rsidRPr="001C258F" w:rsidRDefault="005F107A" w:rsidP="001C258F">
      <w:pPr>
        <w:pStyle w:val="ad"/>
        <w:numPr>
          <w:ilvl w:val="0"/>
          <w:numId w:val="3"/>
        </w:numPr>
        <w:tabs>
          <w:tab w:val="left" w:pos="284"/>
          <w:tab w:val="left" w:pos="709"/>
          <w:tab w:val="right" w:pos="9638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Ф</w:t>
      </w:r>
      <w:r w:rsidR="001C258F">
        <w:rPr>
          <w:sz w:val="28"/>
          <w:szCs w:val="28"/>
        </w:rPr>
        <w:t>ормировани</w:t>
      </w:r>
      <w:r>
        <w:rPr>
          <w:sz w:val="28"/>
          <w:szCs w:val="28"/>
        </w:rPr>
        <w:t>е</w:t>
      </w:r>
      <w:r w:rsidR="001C25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отчетности </w:t>
      </w:r>
      <w:r w:rsidR="001C258F">
        <w:rPr>
          <w:sz w:val="28"/>
          <w:szCs w:val="28"/>
        </w:rPr>
        <w:t>о результатах контрольной деятельности</w:t>
      </w:r>
    </w:p>
    <w:p w:rsidR="0076551E" w:rsidRDefault="0076551E" w:rsidP="00F413E2">
      <w:pPr>
        <w:tabs>
          <w:tab w:val="left" w:pos="284"/>
          <w:tab w:val="left" w:pos="709"/>
          <w:tab w:val="right" w:pos="9638"/>
        </w:tabs>
        <w:ind w:firstLine="709"/>
        <w:jc w:val="both"/>
        <w:rPr>
          <w:sz w:val="28"/>
          <w:szCs w:val="28"/>
        </w:rPr>
      </w:pPr>
    </w:p>
    <w:p w:rsidR="005F107A" w:rsidRPr="00F06CE0" w:rsidRDefault="00B07053" w:rsidP="005F107A">
      <w:pPr>
        <w:tabs>
          <w:tab w:val="left" w:pos="284"/>
          <w:tab w:val="left" w:pos="709"/>
          <w:tab w:val="right" w:pos="963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1C258F" w:rsidRPr="00F06CE0">
        <w:rPr>
          <w:sz w:val="28"/>
          <w:szCs w:val="28"/>
        </w:rPr>
        <w:t>. По результатам контрольного мероприятия подготавливается отчет (далее – отчет о результатах контрольного мероприятия)</w:t>
      </w:r>
      <w:r w:rsidR="005F107A" w:rsidRPr="00F06CE0">
        <w:rPr>
          <w:sz w:val="28"/>
          <w:szCs w:val="28"/>
        </w:rPr>
        <w:t xml:space="preserve">, в котором </w:t>
      </w:r>
      <w:r w:rsidR="00D00492" w:rsidRPr="00F06CE0">
        <w:rPr>
          <w:sz w:val="28"/>
          <w:szCs w:val="28"/>
        </w:rPr>
        <w:t xml:space="preserve">отражается обобщенная </w:t>
      </w:r>
      <w:r w:rsidR="005F107A" w:rsidRPr="00F06CE0">
        <w:rPr>
          <w:sz w:val="28"/>
          <w:szCs w:val="28"/>
        </w:rPr>
        <w:t>информация о результатах проведенного контрольного мероприятия, указанная в соответствующем акте (заключении).</w:t>
      </w:r>
      <w:r w:rsidR="00D00492" w:rsidRPr="00F06CE0">
        <w:rPr>
          <w:sz w:val="28"/>
          <w:szCs w:val="28"/>
        </w:rPr>
        <w:t xml:space="preserve"> </w:t>
      </w:r>
    </w:p>
    <w:p w:rsidR="00B422C5" w:rsidRPr="00F06CE0" w:rsidRDefault="00B422C5" w:rsidP="00F413E2">
      <w:pPr>
        <w:tabs>
          <w:tab w:val="left" w:pos="284"/>
          <w:tab w:val="left" w:pos="709"/>
          <w:tab w:val="right" w:pos="9638"/>
        </w:tabs>
        <w:ind w:firstLine="709"/>
        <w:jc w:val="both"/>
        <w:rPr>
          <w:sz w:val="28"/>
          <w:szCs w:val="28"/>
        </w:rPr>
      </w:pPr>
      <w:r w:rsidRPr="00F06CE0">
        <w:rPr>
          <w:sz w:val="28"/>
          <w:szCs w:val="28"/>
        </w:rPr>
        <w:t>3</w:t>
      </w:r>
      <w:r w:rsidR="00B07053">
        <w:rPr>
          <w:sz w:val="28"/>
          <w:szCs w:val="28"/>
        </w:rPr>
        <w:t>0</w:t>
      </w:r>
      <w:r w:rsidRPr="00F06CE0">
        <w:rPr>
          <w:sz w:val="28"/>
          <w:szCs w:val="28"/>
        </w:rPr>
        <w:t>. Отчет о результатах контрольного мероприятия подготавливается ответственным участником и направляется начальнику Управления финансов не позднее 20 рабочих дней со дня окончания контрольного мероприятия.</w:t>
      </w:r>
    </w:p>
    <w:p w:rsidR="009A0B11" w:rsidRPr="00F06CE0" w:rsidRDefault="00B422C5" w:rsidP="00F413E2">
      <w:pPr>
        <w:tabs>
          <w:tab w:val="left" w:pos="284"/>
          <w:tab w:val="left" w:pos="709"/>
          <w:tab w:val="right" w:pos="9638"/>
        </w:tabs>
        <w:ind w:firstLine="709"/>
        <w:jc w:val="both"/>
        <w:rPr>
          <w:sz w:val="28"/>
          <w:szCs w:val="28"/>
        </w:rPr>
      </w:pPr>
      <w:r w:rsidRPr="00F06CE0">
        <w:rPr>
          <w:sz w:val="28"/>
          <w:szCs w:val="28"/>
        </w:rPr>
        <w:t>3</w:t>
      </w:r>
      <w:r w:rsidR="00B07053">
        <w:rPr>
          <w:sz w:val="28"/>
          <w:szCs w:val="28"/>
        </w:rPr>
        <w:t>1</w:t>
      </w:r>
      <w:r w:rsidRPr="00F06CE0">
        <w:rPr>
          <w:sz w:val="28"/>
          <w:szCs w:val="28"/>
        </w:rPr>
        <w:t xml:space="preserve">. </w:t>
      </w:r>
      <w:r w:rsidR="009A0B11" w:rsidRPr="00F06CE0">
        <w:rPr>
          <w:sz w:val="28"/>
          <w:szCs w:val="28"/>
        </w:rPr>
        <w:t>В случаях выявления по результатам контрольного мероприятия финансовых нарушений к</w:t>
      </w:r>
      <w:r w:rsidRPr="00F06CE0">
        <w:rPr>
          <w:sz w:val="28"/>
          <w:szCs w:val="28"/>
        </w:rPr>
        <w:t>опия отчета о результатах контрольного мероприятия направляется</w:t>
      </w:r>
      <w:r w:rsidR="009A0B11" w:rsidRPr="00F06CE0">
        <w:rPr>
          <w:sz w:val="28"/>
          <w:szCs w:val="28"/>
        </w:rPr>
        <w:t>:</w:t>
      </w:r>
    </w:p>
    <w:p w:rsidR="009A0B11" w:rsidRPr="00F06CE0" w:rsidRDefault="00B422C5" w:rsidP="00F413E2">
      <w:pPr>
        <w:tabs>
          <w:tab w:val="left" w:pos="284"/>
          <w:tab w:val="left" w:pos="709"/>
          <w:tab w:val="right" w:pos="9638"/>
        </w:tabs>
        <w:ind w:firstLine="709"/>
        <w:jc w:val="both"/>
        <w:rPr>
          <w:sz w:val="28"/>
          <w:szCs w:val="28"/>
        </w:rPr>
      </w:pPr>
      <w:r w:rsidRPr="00F06CE0">
        <w:rPr>
          <w:sz w:val="28"/>
          <w:szCs w:val="28"/>
        </w:rPr>
        <w:t xml:space="preserve">заместителям Главы Администрации района </w:t>
      </w:r>
      <w:r w:rsidRPr="00F06CE0">
        <w:rPr>
          <w:rFonts w:eastAsia="Times New Roman"/>
          <w:sz w:val="28"/>
          <w:szCs w:val="28"/>
        </w:rPr>
        <w:t>в курируемых сферах деятельности</w:t>
      </w:r>
      <w:r w:rsidR="000F2A1C">
        <w:rPr>
          <w:sz w:val="28"/>
          <w:szCs w:val="28"/>
        </w:rPr>
        <w:t>;</w:t>
      </w:r>
    </w:p>
    <w:p w:rsidR="00B422C5" w:rsidRPr="00F06CE0" w:rsidRDefault="00B66409" w:rsidP="00F413E2">
      <w:pPr>
        <w:tabs>
          <w:tab w:val="left" w:pos="284"/>
          <w:tab w:val="left" w:pos="709"/>
          <w:tab w:val="right" w:pos="9638"/>
        </w:tabs>
        <w:ind w:firstLine="709"/>
        <w:jc w:val="both"/>
        <w:rPr>
          <w:sz w:val="28"/>
          <w:szCs w:val="28"/>
        </w:rPr>
      </w:pPr>
      <w:r w:rsidRPr="00F06CE0">
        <w:rPr>
          <w:sz w:val="28"/>
          <w:szCs w:val="28"/>
        </w:rPr>
        <w:lastRenderedPageBreak/>
        <w:t>руководителю учреждения, являющимся главным распорядителем бюджетных средств, предоставленных объекту контроля (осуществляющим функции и полномочия учредителя в отношении объекта контроля).</w:t>
      </w:r>
    </w:p>
    <w:p w:rsidR="009A0B11" w:rsidRPr="00F06CE0" w:rsidRDefault="00211CE4" w:rsidP="00F413E2">
      <w:pPr>
        <w:tabs>
          <w:tab w:val="left" w:pos="284"/>
          <w:tab w:val="left" w:pos="709"/>
          <w:tab w:val="right" w:pos="9638"/>
        </w:tabs>
        <w:ind w:firstLine="709"/>
        <w:jc w:val="both"/>
        <w:rPr>
          <w:sz w:val="28"/>
          <w:szCs w:val="28"/>
        </w:rPr>
      </w:pPr>
      <w:r w:rsidRPr="00F06CE0">
        <w:rPr>
          <w:sz w:val="28"/>
          <w:szCs w:val="28"/>
        </w:rPr>
        <w:t>3</w:t>
      </w:r>
      <w:r w:rsidR="00B07053">
        <w:rPr>
          <w:sz w:val="28"/>
          <w:szCs w:val="28"/>
        </w:rPr>
        <w:t>2</w:t>
      </w:r>
      <w:r w:rsidRPr="00F06CE0">
        <w:rPr>
          <w:sz w:val="28"/>
          <w:szCs w:val="28"/>
        </w:rPr>
        <w:t xml:space="preserve">. На основании данных о </w:t>
      </w:r>
      <w:proofErr w:type="gramStart"/>
      <w:r w:rsidRPr="00F06CE0">
        <w:rPr>
          <w:sz w:val="28"/>
          <w:szCs w:val="28"/>
        </w:rPr>
        <w:t>результатах</w:t>
      </w:r>
      <w:proofErr w:type="gramEnd"/>
      <w:r w:rsidRPr="00F06CE0">
        <w:rPr>
          <w:sz w:val="28"/>
          <w:szCs w:val="28"/>
        </w:rPr>
        <w:t xml:space="preserve"> проведенных в отчетном году контрольных мероприятий, а также сведений о реализации Управлением финансов иных полномочий органа внутреннего муниципального финансового контроля, должностными лицами с 01 по 25 января текущего года формируется годовой отчет о контрольной деятельности, который утверждается начальником Управления финансов не позднее 01 февраля текущего года.</w:t>
      </w:r>
    </w:p>
    <w:p w:rsidR="00292216" w:rsidRPr="00F06CE0" w:rsidRDefault="00292216" w:rsidP="00F413E2">
      <w:pPr>
        <w:tabs>
          <w:tab w:val="left" w:pos="284"/>
          <w:tab w:val="left" w:pos="709"/>
          <w:tab w:val="right" w:pos="9638"/>
        </w:tabs>
        <w:ind w:firstLine="709"/>
        <w:jc w:val="both"/>
        <w:rPr>
          <w:sz w:val="28"/>
          <w:szCs w:val="28"/>
        </w:rPr>
      </w:pPr>
    </w:p>
    <w:p w:rsidR="009A0B11" w:rsidRPr="00211CE4" w:rsidRDefault="00211CE4" w:rsidP="00211CE4">
      <w:pPr>
        <w:pStyle w:val="ad"/>
        <w:numPr>
          <w:ilvl w:val="0"/>
          <w:numId w:val="3"/>
        </w:numPr>
        <w:tabs>
          <w:tab w:val="left" w:pos="284"/>
          <w:tab w:val="left" w:pos="709"/>
          <w:tab w:val="right" w:pos="9638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Информирование о результатах контрольной деятельности</w:t>
      </w:r>
    </w:p>
    <w:p w:rsidR="009A0B11" w:rsidRDefault="009A0B11" w:rsidP="00F413E2">
      <w:pPr>
        <w:tabs>
          <w:tab w:val="left" w:pos="284"/>
          <w:tab w:val="left" w:pos="709"/>
          <w:tab w:val="right" w:pos="9638"/>
        </w:tabs>
        <w:ind w:firstLine="709"/>
        <w:jc w:val="both"/>
        <w:rPr>
          <w:sz w:val="28"/>
          <w:szCs w:val="28"/>
        </w:rPr>
      </w:pPr>
    </w:p>
    <w:p w:rsidR="00C4138C" w:rsidRPr="00B07053" w:rsidRDefault="00211CE4" w:rsidP="00B07053">
      <w:pPr>
        <w:pStyle w:val="a7"/>
        <w:tabs>
          <w:tab w:val="left" w:pos="567"/>
        </w:tabs>
        <w:ind w:firstLine="709"/>
        <w:jc w:val="both"/>
        <w:rPr>
          <w:sz w:val="28"/>
          <w:szCs w:val="28"/>
        </w:rPr>
      </w:pPr>
      <w:r w:rsidRPr="00B07053">
        <w:rPr>
          <w:sz w:val="28"/>
          <w:szCs w:val="28"/>
        </w:rPr>
        <w:t>3</w:t>
      </w:r>
      <w:r w:rsidR="00B07053" w:rsidRPr="00B07053">
        <w:rPr>
          <w:sz w:val="28"/>
          <w:szCs w:val="28"/>
        </w:rPr>
        <w:t>3</w:t>
      </w:r>
      <w:r w:rsidRPr="00B07053">
        <w:rPr>
          <w:sz w:val="28"/>
          <w:szCs w:val="28"/>
        </w:rPr>
        <w:t xml:space="preserve">. </w:t>
      </w:r>
      <w:r w:rsidR="00C4138C" w:rsidRPr="00B07053">
        <w:rPr>
          <w:sz w:val="28"/>
          <w:szCs w:val="28"/>
        </w:rPr>
        <w:t>В целях обеспечения открытости контрольной деятельности на официальном сайте Администрации муниципального образования Красноселькупский район размещается, в том числе:</w:t>
      </w:r>
    </w:p>
    <w:p w:rsidR="00C4138C" w:rsidRPr="00B07053" w:rsidRDefault="00C4138C" w:rsidP="00C4138C">
      <w:pPr>
        <w:pStyle w:val="a7"/>
        <w:tabs>
          <w:tab w:val="left" w:pos="567"/>
        </w:tabs>
        <w:ind w:firstLine="567"/>
        <w:jc w:val="both"/>
        <w:rPr>
          <w:sz w:val="28"/>
          <w:szCs w:val="28"/>
        </w:rPr>
      </w:pPr>
      <w:r w:rsidRPr="00B07053">
        <w:rPr>
          <w:sz w:val="28"/>
          <w:szCs w:val="28"/>
        </w:rPr>
        <w:t>информация о результатах проведенного контрольного мероприятия – не позднее 5 рабочих дней после направления в адрес объекта контроля представления (предписания) или подписания акта (заключения) в случае отсутствия оснований составления представления (предписания);</w:t>
      </w:r>
    </w:p>
    <w:p w:rsidR="009A0B11" w:rsidRPr="00B07053" w:rsidRDefault="00C4138C" w:rsidP="00C4138C">
      <w:pPr>
        <w:tabs>
          <w:tab w:val="left" w:pos="284"/>
          <w:tab w:val="left" w:pos="709"/>
          <w:tab w:val="right" w:pos="9638"/>
        </w:tabs>
        <w:ind w:firstLine="709"/>
        <w:jc w:val="both"/>
        <w:rPr>
          <w:sz w:val="28"/>
          <w:szCs w:val="28"/>
        </w:rPr>
      </w:pPr>
      <w:r w:rsidRPr="00B07053">
        <w:rPr>
          <w:sz w:val="28"/>
          <w:szCs w:val="28"/>
        </w:rPr>
        <w:t>годовой отчет о контрольной деятельности – не позднее 7 рабочих дней со дня утверждения.</w:t>
      </w:r>
    </w:p>
    <w:p w:rsidR="00CB3D14" w:rsidRDefault="00B66409" w:rsidP="00F413E2">
      <w:pPr>
        <w:tabs>
          <w:tab w:val="left" w:pos="284"/>
          <w:tab w:val="left" w:pos="709"/>
          <w:tab w:val="right" w:pos="963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07053">
        <w:rPr>
          <w:sz w:val="28"/>
          <w:szCs w:val="28"/>
        </w:rPr>
        <w:t>4</w:t>
      </w:r>
      <w:r>
        <w:rPr>
          <w:sz w:val="28"/>
          <w:szCs w:val="28"/>
        </w:rPr>
        <w:t>. Предоставление информации (письменных ответов) о результатах контрольной деятельности по запросам органов государственной власти, органов местного самоуправления, правоохранительных органов осуществляется в соответствии с требованиями законодательства Российской Федерации.</w:t>
      </w:r>
    </w:p>
    <w:p w:rsidR="00B66409" w:rsidRPr="00717177" w:rsidRDefault="00B07053" w:rsidP="00F413E2">
      <w:pPr>
        <w:tabs>
          <w:tab w:val="left" w:pos="284"/>
          <w:tab w:val="left" w:pos="709"/>
          <w:tab w:val="right" w:pos="963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35</w:t>
      </w:r>
      <w:r w:rsidR="00B66409">
        <w:rPr>
          <w:sz w:val="28"/>
          <w:szCs w:val="28"/>
        </w:rPr>
        <w:t xml:space="preserve">. Ответственным за предоставление информации о результатах контрольной деятельности является </w:t>
      </w:r>
      <w:r w:rsidR="00B66409" w:rsidRPr="00717177">
        <w:rPr>
          <w:sz w:val="28"/>
          <w:szCs w:val="28"/>
        </w:rPr>
        <w:t>начальник Управления финансов.</w:t>
      </w:r>
    </w:p>
    <w:sectPr w:rsidR="00B66409" w:rsidRPr="00717177" w:rsidSect="00D43BCC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27CF"/>
    <w:multiLevelType w:val="hybridMultilevel"/>
    <w:tmpl w:val="B95A4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A2323"/>
    <w:multiLevelType w:val="hybridMultilevel"/>
    <w:tmpl w:val="2FAA1C60"/>
    <w:lvl w:ilvl="0" w:tplc="3D462A4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E43415"/>
    <w:multiLevelType w:val="hybridMultilevel"/>
    <w:tmpl w:val="14D6B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4A2FC4"/>
    <w:multiLevelType w:val="hybridMultilevel"/>
    <w:tmpl w:val="00120394"/>
    <w:lvl w:ilvl="0" w:tplc="A65467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498458C"/>
    <w:multiLevelType w:val="hybridMultilevel"/>
    <w:tmpl w:val="B35A2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CF6FA3"/>
    <w:multiLevelType w:val="hybridMultilevel"/>
    <w:tmpl w:val="22D24CE2"/>
    <w:lvl w:ilvl="0" w:tplc="A65467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C034FFF"/>
    <w:multiLevelType w:val="hybridMultilevel"/>
    <w:tmpl w:val="09B84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480D4D"/>
    <w:multiLevelType w:val="hybridMultilevel"/>
    <w:tmpl w:val="567420E8"/>
    <w:lvl w:ilvl="0" w:tplc="A2EE0E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FF22FE1"/>
    <w:multiLevelType w:val="hybridMultilevel"/>
    <w:tmpl w:val="544A2FFC"/>
    <w:lvl w:ilvl="0" w:tplc="A2EE0E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19C263B"/>
    <w:multiLevelType w:val="hybridMultilevel"/>
    <w:tmpl w:val="C624E61A"/>
    <w:lvl w:ilvl="0" w:tplc="54D62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142F2C"/>
    <w:multiLevelType w:val="hybridMultilevel"/>
    <w:tmpl w:val="D78E21F2"/>
    <w:lvl w:ilvl="0" w:tplc="A65467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A9979D2"/>
    <w:multiLevelType w:val="hybridMultilevel"/>
    <w:tmpl w:val="8C38BE32"/>
    <w:lvl w:ilvl="0" w:tplc="A65467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20356FF"/>
    <w:multiLevelType w:val="hybridMultilevel"/>
    <w:tmpl w:val="76840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5B011C"/>
    <w:multiLevelType w:val="hybridMultilevel"/>
    <w:tmpl w:val="E0B661A6"/>
    <w:lvl w:ilvl="0" w:tplc="54D62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45A0F0C"/>
    <w:multiLevelType w:val="hybridMultilevel"/>
    <w:tmpl w:val="C1AA27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92748CD"/>
    <w:multiLevelType w:val="hybridMultilevel"/>
    <w:tmpl w:val="4042722A"/>
    <w:lvl w:ilvl="0" w:tplc="A65467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A3D073A"/>
    <w:multiLevelType w:val="hybridMultilevel"/>
    <w:tmpl w:val="06FEA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8B5877"/>
    <w:multiLevelType w:val="hybridMultilevel"/>
    <w:tmpl w:val="292038C8"/>
    <w:lvl w:ilvl="0" w:tplc="A6546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5819AF"/>
    <w:multiLevelType w:val="hybridMultilevel"/>
    <w:tmpl w:val="0B04FB2C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9">
    <w:nsid w:val="512E1CB5"/>
    <w:multiLevelType w:val="hybridMultilevel"/>
    <w:tmpl w:val="09B84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6A034E"/>
    <w:multiLevelType w:val="hybridMultilevel"/>
    <w:tmpl w:val="544A2FFC"/>
    <w:lvl w:ilvl="0" w:tplc="A2EE0E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70F667B"/>
    <w:multiLevelType w:val="hybridMultilevel"/>
    <w:tmpl w:val="D624CB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B03DC6"/>
    <w:multiLevelType w:val="hybridMultilevel"/>
    <w:tmpl w:val="F8A6A30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0A100E"/>
    <w:multiLevelType w:val="hybridMultilevel"/>
    <w:tmpl w:val="1598AA3C"/>
    <w:lvl w:ilvl="0" w:tplc="A6546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183559"/>
    <w:multiLevelType w:val="hybridMultilevel"/>
    <w:tmpl w:val="8E561A54"/>
    <w:lvl w:ilvl="0" w:tplc="A65467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7B528B3"/>
    <w:multiLevelType w:val="hybridMultilevel"/>
    <w:tmpl w:val="6292FA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7A2E0C09"/>
    <w:multiLevelType w:val="hybridMultilevel"/>
    <w:tmpl w:val="CAAA69A6"/>
    <w:lvl w:ilvl="0" w:tplc="54D6204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7BE97400"/>
    <w:multiLevelType w:val="hybridMultilevel"/>
    <w:tmpl w:val="AAE240DC"/>
    <w:lvl w:ilvl="0" w:tplc="389895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4"/>
  </w:num>
  <w:num w:numId="3">
    <w:abstractNumId w:val="22"/>
  </w:num>
  <w:num w:numId="4">
    <w:abstractNumId w:val="13"/>
  </w:num>
  <w:num w:numId="5">
    <w:abstractNumId w:val="9"/>
  </w:num>
  <w:num w:numId="6">
    <w:abstractNumId w:val="26"/>
  </w:num>
  <w:num w:numId="7">
    <w:abstractNumId w:val="1"/>
  </w:num>
  <w:num w:numId="8">
    <w:abstractNumId w:val="15"/>
  </w:num>
  <w:num w:numId="9">
    <w:abstractNumId w:val="24"/>
  </w:num>
  <w:num w:numId="10">
    <w:abstractNumId w:val="14"/>
  </w:num>
  <w:num w:numId="11">
    <w:abstractNumId w:val="27"/>
  </w:num>
  <w:num w:numId="12">
    <w:abstractNumId w:val="0"/>
  </w:num>
  <w:num w:numId="13">
    <w:abstractNumId w:val="20"/>
  </w:num>
  <w:num w:numId="14">
    <w:abstractNumId w:val="8"/>
  </w:num>
  <w:num w:numId="15">
    <w:abstractNumId w:val="2"/>
  </w:num>
  <w:num w:numId="16">
    <w:abstractNumId w:val="7"/>
  </w:num>
  <w:num w:numId="17">
    <w:abstractNumId w:val="6"/>
  </w:num>
  <w:num w:numId="18">
    <w:abstractNumId w:val="3"/>
  </w:num>
  <w:num w:numId="19">
    <w:abstractNumId w:val="11"/>
  </w:num>
  <w:num w:numId="20">
    <w:abstractNumId w:val="5"/>
  </w:num>
  <w:num w:numId="21">
    <w:abstractNumId w:val="23"/>
  </w:num>
  <w:num w:numId="22">
    <w:abstractNumId w:val="16"/>
  </w:num>
  <w:num w:numId="23">
    <w:abstractNumId w:val="17"/>
  </w:num>
  <w:num w:numId="24">
    <w:abstractNumId w:val="25"/>
  </w:num>
  <w:num w:numId="25">
    <w:abstractNumId w:val="21"/>
  </w:num>
  <w:num w:numId="26">
    <w:abstractNumId w:val="12"/>
  </w:num>
  <w:num w:numId="27">
    <w:abstractNumId w:val="19"/>
  </w:num>
  <w:num w:numId="2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33EE"/>
    <w:rsid w:val="00002C39"/>
    <w:rsid w:val="00004BF6"/>
    <w:rsid w:val="00013752"/>
    <w:rsid w:val="00015D9A"/>
    <w:rsid w:val="0001796A"/>
    <w:rsid w:val="00034EDC"/>
    <w:rsid w:val="00041D70"/>
    <w:rsid w:val="00042772"/>
    <w:rsid w:val="000450D5"/>
    <w:rsid w:val="00050F06"/>
    <w:rsid w:val="000634F2"/>
    <w:rsid w:val="000769C3"/>
    <w:rsid w:val="000877AC"/>
    <w:rsid w:val="00091FCA"/>
    <w:rsid w:val="00093C70"/>
    <w:rsid w:val="000A0D77"/>
    <w:rsid w:val="000A264E"/>
    <w:rsid w:val="000A54F2"/>
    <w:rsid w:val="000A5FEE"/>
    <w:rsid w:val="000A7519"/>
    <w:rsid w:val="000B4AAA"/>
    <w:rsid w:val="000B790B"/>
    <w:rsid w:val="000D1DDC"/>
    <w:rsid w:val="000D2755"/>
    <w:rsid w:val="000D3BA3"/>
    <w:rsid w:val="000E0C4D"/>
    <w:rsid w:val="000F222B"/>
    <w:rsid w:val="000F2A1C"/>
    <w:rsid w:val="000F33AA"/>
    <w:rsid w:val="00100412"/>
    <w:rsid w:val="001038F3"/>
    <w:rsid w:val="001159B4"/>
    <w:rsid w:val="00150BD6"/>
    <w:rsid w:val="001543EB"/>
    <w:rsid w:val="00162059"/>
    <w:rsid w:val="00163D6B"/>
    <w:rsid w:val="001660E3"/>
    <w:rsid w:val="001661FE"/>
    <w:rsid w:val="0017114C"/>
    <w:rsid w:val="0017185D"/>
    <w:rsid w:val="00171C9B"/>
    <w:rsid w:val="00172DA9"/>
    <w:rsid w:val="001928F1"/>
    <w:rsid w:val="00196A8E"/>
    <w:rsid w:val="001A0C27"/>
    <w:rsid w:val="001A57BE"/>
    <w:rsid w:val="001A621D"/>
    <w:rsid w:val="001C258F"/>
    <w:rsid w:val="001C29E4"/>
    <w:rsid w:val="001C4947"/>
    <w:rsid w:val="001C659B"/>
    <w:rsid w:val="001E3CC8"/>
    <w:rsid w:val="001F1203"/>
    <w:rsid w:val="001F7B51"/>
    <w:rsid w:val="00200EAB"/>
    <w:rsid w:val="00202CEE"/>
    <w:rsid w:val="002039AD"/>
    <w:rsid w:val="002061DB"/>
    <w:rsid w:val="00206602"/>
    <w:rsid w:val="00206F3D"/>
    <w:rsid w:val="00211CE4"/>
    <w:rsid w:val="00216A74"/>
    <w:rsid w:val="00221C20"/>
    <w:rsid w:val="00223A5B"/>
    <w:rsid w:val="00242BEC"/>
    <w:rsid w:val="002619B1"/>
    <w:rsid w:val="002624D5"/>
    <w:rsid w:val="002705D2"/>
    <w:rsid w:val="00281E1D"/>
    <w:rsid w:val="00285FFE"/>
    <w:rsid w:val="002874D6"/>
    <w:rsid w:val="00292216"/>
    <w:rsid w:val="002A0572"/>
    <w:rsid w:val="002A51C6"/>
    <w:rsid w:val="002A7076"/>
    <w:rsid w:val="002B0229"/>
    <w:rsid w:val="002B376B"/>
    <w:rsid w:val="002C2777"/>
    <w:rsid w:val="002C33A2"/>
    <w:rsid w:val="002C4B13"/>
    <w:rsid w:val="002D1DDC"/>
    <w:rsid w:val="002E1B52"/>
    <w:rsid w:val="002F16B6"/>
    <w:rsid w:val="002F29BF"/>
    <w:rsid w:val="002F4F0E"/>
    <w:rsid w:val="002F71F4"/>
    <w:rsid w:val="00306107"/>
    <w:rsid w:val="0031303E"/>
    <w:rsid w:val="00315776"/>
    <w:rsid w:val="00315FF6"/>
    <w:rsid w:val="00322AFB"/>
    <w:rsid w:val="00330CC9"/>
    <w:rsid w:val="003316B9"/>
    <w:rsid w:val="00332CCC"/>
    <w:rsid w:val="0033760E"/>
    <w:rsid w:val="00340423"/>
    <w:rsid w:val="00343A68"/>
    <w:rsid w:val="00343ED6"/>
    <w:rsid w:val="00346757"/>
    <w:rsid w:val="00347523"/>
    <w:rsid w:val="00354050"/>
    <w:rsid w:val="00355CBF"/>
    <w:rsid w:val="00356819"/>
    <w:rsid w:val="00360740"/>
    <w:rsid w:val="00367CE1"/>
    <w:rsid w:val="00372AEE"/>
    <w:rsid w:val="00376692"/>
    <w:rsid w:val="00376CA6"/>
    <w:rsid w:val="00385CDA"/>
    <w:rsid w:val="00387B0E"/>
    <w:rsid w:val="00392160"/>
    <w:rsid w:val="003B173C"/>
    <w:rsid w:val="003B1B49"/>
    <w:rsid w:val="003C18FB"/>
    <w:rsid w:val="003C785F"/>
    <w:rsid w:val="003D22C5"/>
    <w:rsid w:val="003D36A5"/>
    <w:rsid w:val="003E37E5"/>
    <w:rsid w:val="003E49A1"/>
    <w:rsid w:val="003F1CC0"/>
    <w:rsid w:val="003F2D58"/>
    <w:rsid w:val="00402AD6"/>
    <w:rsid w:val="004055DE"/>
    <w:rsid w:val="00407040"/>
    <w:rsid w:val="00410751"/>
    <w:rsid w:val="00422956"/>
    <w:rsid w:val="00423323"/>
    <w:rsid w:val="00423C50"/>
    <w:rsid w:val="004403FE"/>
    <w:rsid w:val="00440839"/>
    <w:rsid w:val="004505F1"/>
    <w:rsid w:val="00450F95"/>
    <w:rsid w:val="00452CD0"/>
    <w:rsid w:val="00460CFB"/>
    <w:rsid w:val="00461BB3"/>
    <w:rsid w:val="0046477F"/>
    <w:rsid w:val="00473D49"/>
    <w:rsid w:val="00474AE1"/>
    <w:rsid w:val="00476EC5"/>
    <w:rsid w:val="0048763D"/>
    <w:rsid w:val="004B1DC5"/>
    <w:rsid w:val="004C0045"/>
    <w:rsid w:val="004C01AB"/>
    <w:rsid w:val="004C06A6"/>
    <w:rsid w:val="004C18A2"/>
    <w:rsid w:val="004C225A"/>
    <w:rsid w:val="004C2E67"/>
    <w:rsid w:val="004C508B"/>
    <w:rsid w:val="004E76BE"/>
    <w:rsid w:val="004F285E"/>
    <w:rsid w:val="004F3F2E"/>
    <w:rsid w:val="004F6700"/>
    <w:rsid w:val="004F78BD"/>
    <w:rsid w:val="00500645"/>
    <w:rsid w:val="0051556B"/>
    <w:rsid w:val="00527491"/>
    <w:rsid w:val="00527C67"/>
    <w:rsid w:val="00531F33"/>
    <w:rsid w:val="00532D5F"/>
    <w:rsid w:val="00536A2E"/>
    <w:rsid w:val="00537250"/>
    <w:rsid w:val="005461A8"/>
    <w:rsid w:val="005478E0"/>
    <w:rsid w:val="005574AF"/>
    <w:rsid w:val="005631E7"/>
    <w:rsid w:val="00563581"/>
    <w:rsid w:val="00564885"/>
    <w:rsid w:val="0056570B"/>
    <w:rsid w:val="00570767"/>
    <w:rsid w:val="005743CF"/>
    <w:rsid w:val="00574C28"/>
    <w:rsid w:val="00580ADE"/>
    <w:rsid w:val="00583EBF"/>
    <w:rsid w:val="0059077A"/>
    <w:rsid w:val="00594B45"/>
    <w:rsid w:val="00597E86"/>
    <w:rsid w:val="005A0228"/>
    <w:rsid w:val="005A10C9"/>
    <w:rsid w:val="005A3917"/>
    <w:rsid w:val="005A4142"/>
    <w:rsid w:val="005A4FE6"/>
    <w:rsid w:val="005B3058"/>
    <w:rsid w:val="005C2B20"/>
    <w:rsid w:val="005D00C6"/>
    <w:rsid w:val="005D0428"/>
    <w:rsid w:val="005D2E52"/>
    <w:rsid w:val="005D7608"/>
    <w:rsid w:val="005E4B77"/>
    <w:rsid w:val="005F107A"/>
    <w:rsid w:val="005F51FB"/>
    <w:rsid w:val="005F5A0B"/>
    <w:rsid w:val="005F7A88"/>
    <w:rsid w:val="00605E69"/>
    <w:rsid w:val="00610736"/>
    <w:rsid w:val="006144B4"/>
    <w:rsid w:val="00616907"/>
    <w:rsid w:val="00630B02"/>
    <w:rsid w:val="00635067"/>
    <w:rsid w:val="00637A1B"/>
    <w:rsid w:val="00637A26"/>
    <w:rsid w:val="006432D2"/>
    <w:rsid w:val="00645E25"/>
    <w:rsid w:val="00647266"/>
    <w:rsid w:val="00647298"/>
    <w:rsid w:val="00654EB6"/>
    <w:rsid w:val="00656B25"/>
    <w:rsid w:val="006602BD"/>
    <w:rsid w:val="0066799B"/>
    <w:rsid w:val="00683E7A"/>
    <w:rsid w:val="00692CEC"/>
    <w:rsid w:val="0069385E"/>
    <w:rsid w:val="006A3475"/>
    <w:rsid w:val="006A389C"/>
    <w:rsid w:val="006A57F5"/>
    <w:rsid w:val="006C5F65"/>
    <w:rsid w:val="006D3D8C"/>
    <w:rsid w:val="006D73F2"/>
    <w:rsid w:val="006E0CB2"/>
    <w:rsid w:val="006E5557"/>
    <w:rsid w:val="00701C82"/>
    <w:rsid w:val="0070331E"/>
    <w:rsid w:val="007077B8"/>
    <w:rsid w:val="00717177"/>
    <w:rsid w:val="00720D39"/>
    <w:rsid w:val="00725B96"/>
    <w:rsid w:val="00731751"/>
    <w:rsid w:val="007365DB"/>
    <w:rsid w:val="007403EA"/>
    <w:rsid w:val="007434DE"/>
    <w:rsid w:val="0076551E"/>
    <w:rsid w:val="00772FFD"/>
    <w:rsid w:val="007738AC"/>
    <w:rsid w:val="007757A6"/>
    <w:rsid w:val="007772AE"/>
    <w:rsid w:val="0078270A"/>
    <w:rsid w:val="00784DFC"/>
    <w:rsid w:val="00791B09"/>
    <w:rsid w:val="00793296"/>
    <w:rsid w:val="00797C43"/>
    <w:rsid w:val="007A1A09"/>
    <w:rsid w:val="007A4E52"/>
    <w:rsid w:val="007C0B81"/>
    <w:rsid w:val="007C2004"/>
    <w:rsid w:val="007D4AAB"/>
    <w:rsid w:val="007F4019"/>
    <w:rsid w:val="008024F1"/>
    <w:rsid w:val="00805A11"/>
    <w:rsid w:val="00810DE0"/>
    <w:rsid w:val="00817B49"/>
    <w:rsid w:val="00821349"/>
    <w:rsid w:val="008240A5"/>
    <w:rsid w:val="008318AB"/>
    <w:rsid w:val="00833536"/>
    <w:rsid w:val="008370B5"/>
    <w:rsid w:val="00837D05"/>
    <w:rsid w:val="0085693D"/>
    <w:rsid w:val="008746C0"/>
    <w:rsid w:val="00877600"/>
    <w:rsid w:val="00893BD5"/>
    <w:rsid w:val="00896211"/>
    <w:rsid w:val="008A3020"/>
    <w:rsid w:val="008B3232"/>
    <w:rsid w:val="008C2599"/>
    <w:rsid w:val="008C2B66"/>
    <w:rsid w:val="008E45C0"/>
    <w:rsid w:val="008E49E9"/>
    <w:rsid w:val="008E4CA7"/>
    <w:rsid w:val="008E6827"/>
    <w:rsid w:val="008F523E"/>
    <w:rsid w:val="008F5F27"/>
    <w:rsid w:val="00901758"/>
    <w:rsid w:val="00902EDB"/>
    <w:rsid w:val="00905552"/>
    <w:rsid w:val="00907F24"/>
    <w:rsid w:val="00912FD5"/>
    <w:rsid w:val="00913E1C"/>
    <w:rsid w:val="00915342"/>
    <w:rsid w:val="009174B9"/>
    <w:rsid w:val="00917A92"/>
    <w:rsid w:val="009223B3"/>
    <w:rsid w:val="00922C7B"/>
    <w:rsid w:val="00927D00"/>
    <w:rsid w:val="009320E2"/>
    <w:rsid w:val="00946BE5"/>
    <w:rsid w:val="00947D3B"/>
    <w:rsid w:val="009555EE"/>
    <w:rsid w:val="00956BFC"/>
    <w:rsid w:val="0097676B"/>
    <w:rsid w:val="00976B04"/>
    <w:rsid w:val="009770CA"/>
    <w:rsid w:val="00984C4E"/>
    <w:rsid w:val="009909B4"/>
    <w:rsid w:val="00995266"/>
    <w:rsid w:val="009A0723"/>
    <w:rsid w:val="009A0B11"/>
    <w:rsid w:val="009B0D39"/>
    <w:rsid w:val="009B5182"/>
    <w:rsid w:val="009B591E"/>
    <w:rsid w:val="009C0C69"/>
    <w:rsid w:val="009C1F30"/>
    <w:rsid w:val="009C2FDC"/>
    <w:rsid w:val="009C49BE"/>
    <w:rsid w:val="009D3AAE"/>
    <w:rsid w:val="009D5477"/>
    <w:rsid w:val="009E2604"/>
    <w:rsid w:val="009E34BA"/>
    <w:rsid w:val="009E4881"/>
    <w:rsid w:val="009E741F"/>
    <w:rsid w:val="009F1326"/>
    <w:rsid w:val="009F25B4"/>
    <w:rsid w:val="009F362E"/>
    <w:rsid w:val="009F556C"/>
    <w:rsid w:val="00A023B2"/>
    <w:rsid w:val="00A107AD"/>
    <w:rsid w:val="00A15296"/>
    <w:rsid w:val="00A15715"/>
    <w:rsid w:val="00A22E6B"/>
    <w:rsid w:val="00A32CAE"/>
    <w:rsid w:val="00A3577A"/>
    <w:rsid w:val="00A42A7E"/>
    <w:rsid w:val="00A435F4"/>
    <w:rsid w:val="00A4453B"/>
    <w:rsid w:val="00A71EC9"/>
    <w:rsid w:val="00A7418A"/>
    <w:rsid w:val="00A75509"/>
    <w:rsid w:val="00A86ED5"/>
    <w:rsid w:val="00A902DD"/>
    <w:rsid w:val="00A91102"/>
    <w:rsid w:val="00A958EB"/>
    <w:rsid w:val="00AA4F29"/>
    <w:rsid w:val="00AA5CB5"/>
    <w:rsid w:val="00AA6D8A"/>
    <w:rsid w:val="00AC1C9B"/>
    <w:rsid w:val="00AC4868"/>
    <w:rsid w:val="00AC524D"/>
    <w:rsid w:val="00AD0DE5"/>
    <w:rsid w:val="00AD148F"/>
    <w:rsid w:val="00AD188E"/>
    <w:rsid w:val="00AD293B"/>
    <w:rsid w:val="00AD7077"/>
    <w:rsid w:val="00AD773A"/>
    <w:rsid w:val="00AE3811"/>
    <w:rsid w:val="00AE5398"/>
    <w:rsid w:val="00AE62AA"/>
    <w:rsid w:val="00AE7E7E"/>
    <w:rsid w:val="00AF1B54"/>
    <w:rsid w:val="00AF385D"/>
    <w:rsid w:val="00AF45B9"/>
    <w:rsid w:val="00B07053"/>
    <w:rsid w:val="00B13C7D"/>
    <w:rsid w:val="00B1416A"/>
    <w:rsid w:val="00B212A7"/>
    <w:rsid w:val="00B214B6"/>
    <w:rsid w:val="00B34E73"/>
    <w:rsid w:val="00B35614"/>
    <w:rsid w:val="00B37B6F"/>
    <w:rsid w:val="00B422C5"/>
    <w:rsid w:val="00B57FF3"/>
    <w:rsid w:val="00B613AF"/>
    <w:rsid w:val="00B6301E"/>
    <w:rsid w:val="00B65E04"/>
    <w:rsid w:val="00B66409"/>
    <w:rsid w:val="00B723A7"/>
    <w:rsid w:val="00B7731B"/>
    <w:rsid w:val="00B82030"/>
    <w:rsid w:val="00B85428"/>
    <w:rsid w:val="00B863E8"/>
    <w:rsid w:val="00B90407"/>
    <w:rsid w:val="00B905C9"/>
    <w:rsid w:val="00B94D03"/>
    <w:rsid w:val="00B95BA4"/>
    <w:rsid w:val="00BB4B09"/>
    <w:rsid w:val="00BC4A75"/>
    <w:rsid w:val="00BE06D9"/>
    <w:rsid w:val="00BE1E4C"/>
    <w:rsid w:val="00BE3826"/>
    <w:rsid w:val="00BE6FEA"/>
    <w:rsid w:val="00BF132A"/>
    <w:rsid w:val="00BF4104"/>
    <w:rsid w:val="00C03080"/>
    <w:rsid w:val="00C03623"/>
    <w:rsid w:val="00C37D74"/>
    <w:rsid w:val="00C4138C"/>
    <w:rsid w:val="00C65414"/>
    <w:rsid w:val="00C7062F"/>
    <w:rsid w:val="00C806EB"/>
    <w:rsid w:val="00C818A3"/>
    <w:rsid w:val="00CA2042"/>
    <w:rsid w:val="00CA3C96"/>
    <w:rsid w:val="00CA737F"/>
    <w:rsid w:val="00CB2A2B"/>
    <w:rsid w:val="00CB3D14"/>
    <w:rsid w:val="00CB58E5"/>
    <w:rsid w:val="00CB68F7"/>
    <w:rsid w:val="00CC1EBB"/>
    <w:rsid w:val="00CC6E3B"/>
    <w:rsid w:val="00CC71E3"/>
    <w:rsid w:val="00CD46AA"/>
    <w:rsid w:val="00CE2433"/>
    <w:rsid w:val="00CE2611"/>
    <w:rsid w:val="00CF3950"/>
    <w:rsid w:val="00D00492"/>
    <w:rsid w:val="00D02D84"/>
    <w:rsid w:val="00D03FF0"/>
    <w:rsid w:val="00D15FCE"/>
    <w:rsid w:val="00D216C3"/>
    <w:rsid w:val="00D243EF"/>
    <w:rsid w:val="00D37E2D"/>
    <w:rsid w:val="00D4009F"/>
    <w:rsid w:val="00D43BCC"/>
    <w:rsid w:val="00D4777F"/>
    <w:rsid w:val="00D50C37"/>
    <w:rsid w:val="00D51040"/>
    <w:rsid w:val="00D530D6"/>
    <w:rsid w:val="00D6476B"/>
    <w:rsid w:val="00D64ECA"/>
    <w:rsid w:val="00D7347B"/>
    <w:rsid w:val="00D747CC"/>
    <w:rsid w:val="00D748C4"/>
    <w:rsid w:val="00D76780"/>
    <w:rsid w:val="00D82ED9"/>
    <w:rsid w:val="00D84E57"/>
    <w:rsid w:val="00D87645"/>
    <w:rsid w:val="00DA1C97"/>
    <w:rsid w:val="00DA5483"/>
    <w:rsid w:val="00DB43D4"/>
    <w:rsid w:val="00DB5BF7"/>
    <w:rsid w:val="00DC05DF"/>
    <w:rsid w:val="00DC340C"/>
    <w:rsid w:val="00DD1221"/>
    <w:rsid w:val="00DE7E5E"/>
    <w:rsid w:val="00DF2DA1"/>
    <w:rsid w:val="00DF308A"/>
    <w:rsid w:val="00DF5B4F"/>
    <w:rsid w:val="00E010B4"/>
    <w:rsid w:val="00E01166"/>
    <w:rsid w:val="00E12C57"/>
    <w:rsid w:val="00E145EB"/>
    <w:rsid w:val="00E21876"/>
    <w:rsid w:val="00E241DE"/>
    <w:rsid w:val="00E25575"/>
    <w:rsid w:val="00E41410"/>
    <w:rsid w:val="00E41957"/>
    <w:rsid w:val="00E42E86"/>
    <w:rsid w:val="00E4535A"/>
    <w:rsid w:val="00E45D26"/>
    <w:rsid w:val="00E536B9"/>
    <w:rsid w:val="00E60F12"/>
    <w:rsid w:val="00E63660"/>
    <w:rsid w:val="00E6378E"/>
    <w:rsid w:val="00E66804"/>
    <w:rsid w:val="00E6706B"/>
    <w:rsid w:val="00E928E7"/>
    <w:rsid w:val="00E93EF6"/>
    <w:rsid w:val="00E96F61"/>
    <w:rsid w:val="00EA08B9"/>
    <w:rsid w:val="00EA5A6B"/>
    <w:rsid w:val="00EB7F3C"/>
    <w:rsid w:val="00EC2753"/>
    <w:rsid w:val="00EF3F7F"/>
    <w:rsid w:val="00EF4219"/>
    <w:rsid w:val="00EF42D4"/>
    <w:rsid w:val="00F06CE0"/>
    <w:rsid w:val="00F25965"/>
    <w:rsid w:val="00F36A85"/>
    <w:rsid w:val="00F413E2"/>
    <w:rsid w:val="00F51B84"/>
    <w:rsid w:val="00F522D1"/>
    <w:rsid w:val="00F55F59"/>
    <w:rsid w:val="00F5709D"/>
    <w:rsid w:val="00F617F0"/>
    <w:rsid w:val="00F61AF6"/>
    <w:rsid w:val="00F62555"/>
    <w:rsid w:val="00F66740"/>
    <w:rsid w:val="00F824A6"/>
    <w:rsid w:val="00F87D7A"/>
    <w:rsid w:val="00F907E5"/>
    <w:rsid w:val="00F92654"/>
    <w:rsid w:val="00FA2258"/>
    <w:rsid w:val="00FA4BC0"/>
    <w:rsid w:val="00FB6775"/>
    <w:rsid w:val="00FC2CB2"/>
    <w:rsid w:val="00FD0DD1"/>
    <w:rsid w:val="00FD33EE"/>
    <w:rsid w:val="00FD71BD"/>
    <w:rsid w:val="00FE3613"/>
    <w:rsid w:val="00FF01AD"/>
    <w:rsid w:val="00FF0AD6"/>
    <w:rsid w:val="00FF7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56C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F556C"/>
    <w:pPr>
      <w:keepNext/>
      <w:outlineLvl w:val="1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F556C"/>
    <w:rPr>
      <w:rFonts w:ascii="Times New Roman" w:eastAsiaTheme="minorEastAsia" w:hAnsi="Times New Roman" w:cs="Times New Roman"/>
      <w:b/>
      <w:bCs/>
      <w:lang w:eastAsia="ru-RU"/>
    </w:rPr>
  </w:style>
  <w:style w:type="paragraph" w:styleId="a3">
    <w:name w:val="header"/>
    <w:basedOn w:val="a"/>
    <w:link w:val="a4"/>
    <w:uiPriority w:val="99"/>
    <w:rsid w:val="009F556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F556C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semiHidden/>
    <w:rsid w:val="00647266"/>
    <w:pPr>
      <w:autoSpaceDE/>
      <w:autoSpaceDN/>
      <w:ind w:firstLine="709"/>
      <w:jc w:val="both"/>
    </w:pPr>
    <w:rPr>
      <w:rFonts w:eastAsia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64726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 Spacing"/>
    <w:uiPriority w:val="1"/>
    <w:qFormat/>
    <w:rsid w:val="00B57FF3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038F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38F3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B723A7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B723A7"/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6432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731751"/>
    <w:pPr>
      <w:ind w:left="720"/>
      <w:contextualSpacing/>
    </w:pPr>
  </w:style>
  <w:style w:type="character" w:styleId="ae">
    <w:name w:val="Hyperlink"/>
    <w:basedOn w:val="a0"/>
    <w:uiPriority w:val="99"/>
    <w:rsid w:val="00772FFD"/>
    <w:rPr>
      <w:color w:val="0000FF"/>
      <w:u w:val="single"/>
    </w:rPr>
  </w:style>
  <w:style w:type="paragraph" w:customStyle="1" w:styleId="af">
    <w:name w:val="???????"/>
    <w:uiPriority w:val="99"/>
    <w:rsid w:val="00772FFD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72F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2487</TotalTime>
  <Pages>7</Pages>
  <Words>2180</Words>
  <Characters>12431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Molchanov</dc:creator>
  <cp:keywords/>
  <dc:description/>
  <cp:lastModifiedBy>Molchanov</cp:lastModifiedBy>
  <cp:revision>203</cp:revision>
  <cp:lastPrinted>2019-11-08T09:48:00Z</cp:lastPrinted>
  <dcterms:created xsi:type="dcterms:W3CDTF">2011-12-19T07:22:00Z</dcterms:created>
  <dcterms:modified xsi:type="dcterms:W3CDTF">2020-07-09T10:42:00Z</dcterms:modified>
</cp:coreProperties>
</file>